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imes New Roman" w:hAnsi="Times New Roman" w:cs="Times New Roman"/>
          <w:color w:val="auto"/>
        </w:rPr>
        <w:id w:val="796634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sdtEndPr>
      <w:sdtContent>
        <w:p w:rsidR="00C248F9" w:rsidRPr="00C248F9" w:rsidRDefault="00C248F9">
          <w:pPr>
            <w:pStyle w:val="a6"/>
            <w:rPr>
              <w:rFonts w:ascii="Times New Roman" w:hAnsi="Times New Roman" w:cs="Times New Roman"/>
              <w:color w:val="auto"/>
            </w:rPr>
          </w:pPr>
          <w:r w:rsidRPr="00C248F9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C97750" w:rsidRDefault="00C248F9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48F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372149" w:history="1">
            <w:r w:rsidR="00C97750" w:rsidRPr="00220873">
              <w:rPr>
                <w:rStyle w:val="a7"/>
                <w:rFonts w:ascii="Times New Roman" w:hAnsi="Times New Roman" w:cs="Times New Roman"/>
                <w:noProof/>
              </w:rPr>
              <w:t>Литьевой</w:t>
            </w:r>
            <w:r w:rsidR="00C97750">
              <w:rPr>
                <w:noProof/>
                <w:webHidden/>
              </w:rPr>
              <w:tab/>
            </w:r>
            <w:r w:rsidR="00C97750">
              <w:rPr>
                <w:noProof/>
                <w:webHidden/>
              </w:rPr>
              <w:fldChar w:fldCharType="begin"/>
            </w:r>
            <w:r w:rsidR="00C97750">
              <w:rPr>
                <w:noProof/>
                <w:webHidden/>
              </w:rPr>
              <w:instrText xml:space="preserve"> PAGEREF _Toc5372149 \h </w:instrText>
            </w:r>
            <w:r w:rsidR="00C97750">
              <w:rPr>
                <w:noProof/>
                <w:webHidden/>
              </w:rPr>
            </w:r>
            <w:r w:rsidR="00C97750">
              <w:rPr>
                <w:noProof/>
                <w:webHidden/>
              </w:rPr>
              <w:fldChar w:fldCharType="separate"/>
            </w:r>
            <w:r w:rsidR="00C97750">
              <w:rPr>
                <w:noProof/>
                <w:webHidden/>
              </w:rPr>
              <w:t>1</w:t>
            </w:r>
            <w:r w:rsidR="00C97750">
              <w:rPr>
                <w:noProof/>
                <w:webHidden/>
              </w:rPr>
              <w:fldChar w:fldCharType="end"/>
            </w:r>
          </w:hyperlink>
        </w:p>
        <w:p w:rsidR="00C97750" w:rsidRDefault="00C9775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0" w:history="1">
            <w:r w:rsidRPr="00220873">
              <w:rPr>
                <w:rStyle w:val="a7"/>
                <w:rFonts w:ascii="Times New Roman" w:hAnsi="Times New Roman" w:cs="Times New Roman"/>
                <w:noProof/>
              </w:rPr>
              <w:t>Абразивный: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_Toc5372150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C9775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1" w:history="1">
            <w:r w:rsidRPr="00220873">
              <w:rPr>
                <w:rStyle w:val="a7"/>
                <w:rFonts w:ascii="Times New Roman" w:hAnsi="Times New Roman" w:cs="Times New Roman"/>
                <w:noProof/>
              </w:rPr>
              <w:t>Режущий инструмент: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_Toc5372151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C9775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2" w:history="1">
            <w:r w:rsidRPr="00220873">
              <w:rPr>
                <w:rStyle w:val="a7"/>
                <w:rFonts w:ascii="Times New Roman" w:hAnsi="Times New Roman" w:cs="Times New Roman"/>
                <w:noProof/>
              </w:rPr>
              <w:t>Измерительный: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_Toc5372152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C9775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3" w:history="1">
            <w:r w:rsidRPr="00220873">
              <w:rPr>
                <w:rStyle w:val="a7"/>
                <w:rFonts w:ascii="Times New Roman" w:hAnsi="Times New Roman" w:cs="Times New Roman"/>
                <w:noProof/>
              </w:rPr>
              <w:t>Вспомогательный инструмент: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_Toc5372153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750" w:rsidRDefault="00C97750">
          <w:pPr>
            <w:pStyle w:val="11"/>
            <w:tabs>
              <w:tab w:val="right" w:leader="dot" w:pos="9678"/>
            </w:tabs>
            <w:rPr>
              <w:rFonts w:eastAsiaTheme="minorEastAsia"/>
              <w:noProof/>
              <w:lang w:eastAsia="ru-RU"/>
            </w:rPr>
          </w:pPr>
          <w:hyperlink w:anchor="_Toc5372154" w:history="1">
            <w:r w:rsidRPr="00220873">
              <w:rPr>
                <w:rStyle w:val="a7"/>
                <w:rFonts w:ascii="Times New Roman" w:hAnsi="Times New Roman" w:cs="Times New Roman"/>
                <w:noProof/>
              </w:rPr>
              <w:t>Слесарно-Монтажный: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_Toc5372154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48F9" w:rsidRDefault="00C248F9">
          <w:r w:rsidRPr="00C248F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C248F9" w:rsidRDefault="00C248F9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0" w:name="_Toc5372149"/>
      <w:r>
        <w:rPr>
          <w:rFonts w:ascii="Times New Roman" w:hAnsi="Times New Roman" w:cs="Times New Roman"/>
          <w:color w:val="auto"/>
          <w:sz w:val="44"/>
        </w:rPr>
        <w:t>Литьевой</w:t>
      </w:r>
      <w:bookmarkEnd w:id="0"/>
    </w:p>
    <w:p w:rsidR="00C248F9" w:rsidRPr="00D40730" w:rsidRDefault="00C248F9" w:rsidP="00C248F9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GoBack"/>
      <w:bookmarkEnd w:id="1"/>
      <w:r w:rsidRPr="00D40730">
        <w:rPr>
          <w:rFonts w:ascii="Times New Roman" w:hAnsi="Times New Roman" w:cs="Times New Roman"/>
          <w:b/>
          <w:sz w:val="28"/>
          <w:szCs w:val="28"/>
        </w:rPr>
        <w:t xml:space="preserve">Пресс-формы </w:t>
      </w:r>
    </w:p>
    <w:p w:rsidR="00C248F9" w:rsidRPr="00C248F9" w:rsidRDefault="00C248F9" w:rsidP="00C248F9">
      <w:pPr>
        <w:rPr>
          <w:rFonts w:ascii="Times New Roman" w:hAnsi="Times New Roman" w:cs="Times New Roman"/>
          <w:sz w:val="28"/>
          <w:szCs w:val="28"/>
        </w:rPr>
      </w:pPr>
      <w:r w:rsidRPr="00D40730">
        <w:rPr>
          <w:rFonts w:ascii="Times New Roman" w:hAnsi="Times New Roman" w:cs="Times New Roman"/>
          <w:sz w:val="28"/>
          <w:szCs w:val="28"/>
        </w:rPr>
        <w:t>Пресс-форма — сложное устройство для получения изделий различной конфигурации из металлов, пластмасс, резины и других материалов под действием давления, создаваемого на литьевых машинах.</w:t>
      </w:r>
    </w:p>
    <w:p w:rsidR="00B60CC5" w:rsidRPr="00C248F9" w:rsidRDefault="00B60CC5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2" w:name="_Toc5372150"/>
      <w:r w:rsidRPr="00C248F9">
        <w:rPr>
          <w:rFonts w:ascii="Times New Roman" w:hAnsi="Times New Roman" w:cs="Times New Roman"/>
          <w:color w:val="auto"/>
          <w:sz w:val="44"/>
        </w:rPr>
        <w:t>Абразивный:</w:t>
      </w:r>
      <w:bookmarkEnd w:id="2"/>
    </w:p>
    <w:p w:rsidR="00B60CC5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Порошок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440EF">
        <w:rPr>
          <w:rFonts w:ascii="Times New Roman" w:hAnsi="Times New Roman" w:cs="Times New Roman"/>
          <w:sz w:val="28"/>
          <w:szCs w:val="28"/>
        </w:rPr>
        <w:t xml:space="preserve"> абразивные материалы, получаемые из гранулированных шлаков медеплавильного и никелевого производства.</w:t>
      </w:r>
    </w:p>
    <w:p w:rsidR="00B60CC5" w:rsidRPr="005440EF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 xml:space="preserve">Применяются для очистки металлических поверхностей до степени Sa-2, Sa-2½ , Sa-3 согласно стандарту ISO 8501 при помощи струйной очистки с использованием </w:t>
      </w:r>
      <w:proofErr w:type="spellStart"/>
      <w:r w:rsidRPr="005440EF">
        <w:rPr>
          <w:rFonts w:ascii="Times New Roman" w:hAnsi="Times New Roman" w:cs="Times New Roman"/>
          <w:sz w:val="28"/>
          <w:szCs w:val="28"/>
        </w:rPr>
        <w:t>абразивоструйных</w:t>
      </w:r>
      <w:proofErr w:type="spellEnd"/>
      <w:r w:rsidRPr="005440EF">
        <w:rPr>
          <w:rFonts w:ascii="Times New Roman" w:hAnsi="Times New Roman" w:cs="Times New Roman"/>
          <w:sz w:val="28"/>
          <w:szCs w:val="28"/>
        </w:rPr>
        <w:t xml:space="preserve"> аппаратов.</w:t>
      </w:r>
    </w:p>
    <w:p w:rsidR="00B60CC5" w:rsidRPr="005440EF" w:rsidRDefault="00B60CC5" w:rsidP="00B60CC5">
      <w:pPr>
        <w:pStyle w:val="a3"/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Также применяется для: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удаления с поверхности старых защитных покрытий;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от окалины, ржавчины;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чистовой обработки перед нанесением лакокрасочных и других защитных покрытий;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кирпичных, бетонных поверхностей;</w:t>
      </w:r>
    </w:p>
    <w:p w:rsidR="00B60CC5" w:rsidRPr="005440EF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очистки трубопроводов;</w:t>
      </w:r>
    </w:p>
    <w:p w:rsidR="00B60CC5" w:rsidRPr="009F1621" w:rsidRDefault="00B60CC5" w:rsidP="00B60CC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40EF">
        <w:rPr>
          <w:rFonts w:ascii="Times New Roman" w:hAnsi="Times New Roman" w:cs="Times New Roman"/>
          <w:sz w:val="28"/>
          <w:szCs w:val="28"/>
        </w:rPr>
        <w:t>использования в дорожном строительстве.</w:t>
      </w:r>
    </w:p>
    <w:p w:rsidR="00B60CC5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F1621">
        <w:rPr>
          <w:rFonts w:ascii="Times New Roman" w:hAnsi="Times New Roman" w:cs="Times New Roman"/>
          <w:sz w:val="28"/>
          <w:szCs w:val="28"/>
        </w:rPr>
        <w:t>Паста</w:t>
      </w:r>
      <w:r w:rsidRPr="00364AF4">
        <w:rPr>
          <w:rFonts w:ascii="Times New Roman" w:hAnsi="Times New Roman" w:cs="Times New Roman"/>
          <w:sz w:val="28"/>
          <w:szCs w:val="28"/>
        </w:rPr>
        <w:t>, содержащая шлифовальный материал и предназначенная для абразивной обработки</w:t>
      </w:r>
    </w:p>
    <w:p w:rsidR="00B60CC5" w:rsidRPr="00364AF4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Алмазный инструмент </w:t>
      </w:r>
      <w:r w:rsidRPr="005440EF">
        <w:rPr>
          <w:rFonts w:ascii="Times New Roman" w:hAnsi="Times New Roman" w:cs="Times New Roman"/>
          <w:sz w:val="28"/>
          <w:szCs w:val="28"/>
        </w:rPr>
        <w:t xml:space="preserve">— это расходный инструмент, используемый для обработки (резания, сверления, шлифования, полировки) бетона, камня и </w:t>
      </w:r>
      <w:r w:rsidRPr="005440EF">
        <w:rPr>
          <w:rFonts w:ascii="Times New Roman" w:hAnsi="Times New Roman" w:cs="Times New Roman"/>
          <w:sz w:val="28"/>
          <w:szCs w:val="28"/>
        </w:rPr>
        <w:lastRenderedPageBreak/>
        <w:t>других неметаллических строительных материалов, где рабочими элементами являются алмазные зёрна, закреплённые на корпусе инструмента с помощью связующего состава (металлического, пластикового или др.).</w:t>
      </w:r>
    </w:p>
    <w:p w:rsidR="00B60CC5" w:rsidRDefault="00B60CC5" w:rsidP="00B60CC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8491" cy="1913857"/>
            <wp:effectExtent l="19050" t="0" r="0" b="0"/>
            <wp:docPr id="5" name="Рисунок 5" descr="ÐÐ°ÑÑÐ¸Ð½ÐºÐ¸ Ð¿Ð¾ Ð·Ð°Ð¿ÑÐ¾ÑÑ Ð°Ð»Ð¼Ð°Ð·Ð½ÑÐ¹ Ð¸Ð½ÑÑÑÑÐ¼ÐµÐ½Ñ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Ð°ÑÑÐ¸Ð½ÐºÐ¸ Ð¿Ð¾ Ð·Ð°Ð¿ÑÐ¾ÑÑ Ð°Ð»Ð¼Ð°Ð·Ð½ÑÐ¹ Ð¸Ð½ÑÑÑÑÐ¼ÐµÐ½Ñ ÑÑÐ¾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24" cy="191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364AF4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шлифовальные</w:t>
      </w:r>
      <w:r w:rsidRPr="00364AF4">
        <w:rPr>
          <w:rFonts w:ascii="Times New Roman" w:hAnsi="Times New Roman" w:cs="Times New Roman"/>
          <w:sz w:val="28"/>
          <w:szCs w:val="28"/>
        </w:rPr>
        <w:t xml:space="preserve"> - приспособление, расширяющее возможности шлифования заготовок на металлорежущих станках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49500" cy="1765300"/>
            <wp:effectExtent l="19050" t="0" r="0" b="0"/>
            <wp:docPr id="11" name="Рисунок 11" descr="ÐÐ°ÑÑÐ¸Ð½ÐºÐ¸ Ð¿Ð¾ Ð·Ð°Ð¿ÑÐ¾ÑÑ ÑÐ»Ð¸ÑÐ¾Ð²Ð°Ð»ÑÐ½ÑÐµ Ð³Ð¾Ð»Ð¾Ð²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Ð°ÑÑÐ¸Ð½ÐºÐ¸ Ð¿Ð¾ Ð·Ð°Ð¿ÑÐ¾ÑÑ ÑÐ»Ð¸ÑÐ¾Ð²Ð°Ð»ÑÐ½ÑÐµ Ð³Ð¾Ð»Ð¾Ð²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Круги абразивные 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t>Металлическую заготовку прежде, чем она станет готовым изделием, очень часто обрабатывают с помощью абразивных шлифовальных кругов. Делается это для того, чтобы обеспечить высокую гладкость поверхности.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>
            <wp:extent cx="3444366" cy="2028124"/>
            <wp:effectExtent l="19050" t="0" r="3684" b="0"/>
            <wp:docPr id="8" name="Рисунок 8" descr="ÐÐµÐºÐ¾ÑÐ¾ÑÑÐµ ÑÐ°Ð·Ð½Ð¾Ð²Ð¸Ð´Ð½Ð¾ÑÑÐ¸ Ð°Ð±ÑÐ°Ð·Ð¸Ð²Ð½ÑÑ ÐºÑÑÐ³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ÐµÐºÐ¾ÑÐ¾ÑÑÐµ ÑÐ°Ð·Ð½Ð¾Ð²Ð¸Ð´Ð½Ð¾ÑÑÐ¸ Ð°Ð±ÑÐ°Ð·Ð¸Ð²Ð½ÑÑ ÐºÑÑÐ³Ð¾Ð²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22" cy="202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Лепестковые головки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146B">
        <w:rPr>
          <w:rFonts w:ascii="Times New Roman" w:hAnsi="Times New Roman" w:cs="Times New Roman"/>
          <w:sz w:val="28"/>
          <w:szCs w:val="28"/>
        </w:rPr>
        <w:lastRenderedPageBreak/>
        <w:t xml:space="preserve">Лепестковые шлифовальные головки подходят для предварительной, промежуточной и финишной обработки поверхности. </w:t>
      </w:r>
      <w:proofErr w:type="spellStart"/>
      <w:proofErr w:type="gram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Лепестковые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головки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идеально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подгоняются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контурам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обрабатываемого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2146B">
        <w:rPr>
          <w:rFonts w:ascii="Times New Roman" w:hAnsi="Times New Roman" w:cs="Times New Roman"/>
          <w:sz w:val="28"/>
          <w:szCs w:val="28"/>
          <w:lang w:val="en-US"/>
        </w:rPr>
        <w:t>предмета</w:t>
      </w:r>
      <w:proofErr w:type="spellEnd"/>
      <w:r w:rsidRPr="005214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  <w:r w:rsidRPr="0052146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17834" cy="1894744"/>
            <wp:effectExtent l="19050" t="0" r="0" b="0"/>
            <wp:docPr id="6" name="Рисунок 2" descr="ÐÐ°ÑÑÐ¸Ð½ÐºÐ¸ Ð¿Ð¾ Ð·Ð°Ð¿ÑÐ¾ÑÑ ÐÐ¾Ð»Ð¾Ð²ÐºÐ¸ ÑÐ»Ð¸ÑÐ¾Ð²Ð°Ð»Ñ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Ð°ÑÑÐ¸Ð½ÐºÐ¸ Ð¿Ð¾ Ð·Ð°Ð¿ÑÐ¾ÑÑ ÐÐ¾Ð»Ð¾Ð²ÐºÐ¸ ÑÐ»Ð¸ÑÐ¾Ð²Ð°Ð»Ñ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24" cy="18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Фибра</w:t>
      </w:r>
    </w:p>
    <w:p w:rsidR="00B60CC5" w:rsidRPr="00AA5F7F" w:rsidRDefault="00B60CC5" w:rsidP="00B60CC5">
      <w:pPr>
        <w:ind w:left="360"/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Фибра - компонент в виде нитей различной длины, используемый для армирования бетона.</w:t>
      </w:r>
    </w:p>
    <w:p w:rsidR="00B60CC5" w:rsidRPr="0052146B" w:rsidRDefault="00B60CC5" w:rsidP="00B60CC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6720" cy="1453737"/>
            <wp:effectExtent l="19050" t="0" r="1680" b="0"/>
            <wp:docPr id="14" name="Рисунок 14" descr="ÐÐ°ÑÑÐ¸Ð½ÐºÐ¸ Ð¿Ð¾ Ð·Ð°Ð¿ÑÐ¾ÑÑ Ð¤Ð¸Ð±ÑÐ°  Ð² Ð¼Ð°ÑÐ¸Ð½Ð¾ÑÑÑÐ¾ÐµÐ½Ð¸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ÐÐ°ÑÑÐ¸Ð½ÐºÐ¸ Ð¿Ð¾ Ð·Ð°Ð¿ÑÐ¾ÑÑ Ð¤Ð¸Ð±ÑÐ°  Ð² Ð¼Ð°ÑÐ¸Ð½Ð¾ÑÑÑÐ¾ÐµÐ½Ð¸Ð¸ ÑÑÐ¾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43" cy="145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</w:p>
    <w:p w:rsidR="00B60CC5" w:rsidRPr="00AA5F7F" w:rsidRDefault="00B60CC5" w:rsidP="00B60C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 xml:space="preserve"> – нетканый абразивный материал</w:t>
      </w:r>
      <w:proofErr w:type="gramStart"/>
      <w:r w:rsidRPr="0052146B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52146B">
        <w:rPr>
          <w:rFonts w:ascii="Times New Roman" w:hAnsi="Times New Roman" w:cs="Times New Roman"/>
          <w:sz w:val="28"/>
          <w:szCs w:val="28"/>
        </w:rPr>
        <w:t xml:space="preserve"> напоминающий по фактуре неплотный войлок. Многие видели абразивные губки для мытья посуды, с одной стороны поролоновая губка, а с другой и есть тот самый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скотч-брайт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63698" cy="2089032"/>
            <wp:effectExtent l="19050" t="0" r="3252" b="0"/>
            <wp:docPr id="17" name="Рисунок 17" descr="ÐÐ°ÑÑÐ¸Ð½ÐºÐ¸ Ð¿Ð¾ Ð·Ð°Ð¿ÑÐ¾ÑÑ Ð¡ÐºÐ¾ÑÑ-Ð±ÑÐ°Ð¹Ñ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ÐÐ°ÑÑÐ¸Ð½ÐºÐ¸ Ð¿Ð¾ Ð·Ð°Ð¿ÑÐ¾ÑÑ Ð¡ÐºÐ¾ÑÑ-Ð±ÑÐ°Ð¹Ñ  ÑÑÐ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98" cy="208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Шкурка шлифовальная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lastRenderedPageBreak/>
        <w:t xml:space="preserve">Шкурка шлифовальная [1](наждачная бумага, шлифовальная/абразивная бумага, </w:t>
      </w:r>
      <w:proofErr w:type="spellStart"/>
      <w:r w:rsidRPr="0052146B">
        <w:rPr>
          <w:rFonts w:ascii="Times New Roman" w:hAnsi="Times New Roman" w:cs="Times New Roman"/>
          <w:sz w:val="28"/>
          <w:szCs w:val="28"/>
        </w:rPr>
        <w:t>наждачка</w:t>
      </w:r>
      <w:proofErr w:type="spellEnd"/>
      <w:r w:rsidRPr="0052146B">
        <w:rPr>
          <w:rFonts w:ascii="Times New Roman" w:hAnsi="Times New Roman" w:cs="Times New Roman"/>
          <w:sz w:val="28"/>
          <w:szCs w:val="28"/>
        </w:rPr>
        <w:t>) — гибкий абразивный материал, состоящий из тканевой или бумажной основы с нанесённым на неё слоем абразивного зерна (порошка). Предназначен для ручной и машинной обработки поверхностей различных материалов (металл, дерево, стекло, пластик) — удаления старой краски, подготовки поверхности для грунтовки и окраски, шлифование окрашенных поверхностей и пр.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6049" cy="1578669"/>
            <wp:effectExtent l="19050" t="0" r="0" b="0"/>
            <wp:docPr id="20" name="Рисунок 20" descr="ÐÐ°ÑÑÐ¸Ð½ÐºÐ¸ Ð¿Ð¾ Ð·Ð°Ð¿ÑÐ¾ÑÑ Ð¨ÐºÑÑÐºÐ° ÑÐ»Ð¸ÑÐ¾Ð²Ð°Ð»ÑÐ½Ð°Ñ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Ð¨ÐºÑÑÐºÐ° ÑÐ»Ð¸ÑÐ¾Ð²Ð°Ð»ÑÐ½Ð°Ñ ÑÑÐ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77" cy="158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Pr="0052146B" w:rsidRDefault="00B60CC5" w:rsidP="00B60CC5">
      <w:pPr>
        <w:pStyle w:val="a3"/>
        <w:numPr>
          <w:ilvl w:val="0"/>
          <w:numId w:val="3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Щётки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зачистные</w:t>
      </w:r>
      <w:proofErr w:type="spellEnd"/>
    </w:p>
    <w:p w:rsidR="00B60CC5" w:rsidRPr="00AA5F7F" w:rsidRDefault="00B60CC5" w:rsidP="00B60CC5">
      <w:pPr>
        <w:rPr>
          <w:rFonts w:ascii="Times New Roman" w:hAnsi="Times New Roman" w:cs="Times New Roman"/>
          <w:sz w:val="28"/>
          <w:szCs w:val="28"/>
        </w:rPr>
      </w:pPr>
      <w:r w:rsidRPr="0052146B">
        <w:rPr>
          <w:rFonts w:ascii="Times New Roman" w:hAnsi="Times New Roman" w:cs="Times New Roman"/>
          <w:sz w:val="28"/>
          <w:szCs w:val="28"/>
        </w:rPr>
        <w:t>Щетка по металлу представляет собой основу – ручку, если это ручная зачистка или диск/чашу, если это насадка для электроинструмента. На основе закрепляется металлическая или пластиковая щетина, иногда с абразивными зернами. Основным предназначением щетки для зачистки металла является снятие загрязнений с поверхности, причем щетки эти используются не только для металлических деталей, но также и для пластика, и для дерева.</w:t>
      </w:r>
    </w:p>
    <w:p w:rsidR="00B60CC5" w:rsidRPr="0052146B" w:rsidRDefault="00B60CC5" w:rsidP="00B60C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43180" cy="1825876"/>
            <wp:effectExtent l="19050" t="0" r="0" b="0"/>
            <wp:docPr id="23" name="Рисунок 23" descr="ÐÐ°ÑÑÐ¸Ð½ÐºÐ¸ Ð¿Ð¾ Ð·Ð°Ð¿ÑÐ¾ÑÑ Ð©ÑÑÐºÐ¸ Ð·Ð°ÑÐ¸ÑÑÐ½Ñ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ÐÐ°ÑÑÐ¸Ð½ÐºÐ¸ Ð¿Ð¾ Ð·Ð°Ð¿ÑÐ¾ÑÑ Ð©ÑÑÐºÐ¸ Ð·Ð°ÑÐ¸ÑÑÐ½ÑÐµ ÑÑÐ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4" cy="182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Default="00B60CC5">
      <w:pPr>
        <w:spacing w:after="200" w:line="276" w:lineRule="auto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br w:type="page"/>
      </w:r>
    </w:p>
    <w:p w:rsidR="00595C15" w:rsidRPr="00C248F9" w:rsidRDefault="00595C15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3" w:name="_Toc5372151"/>
      <w:r w:rsidRPr="00C248F9">
        <w:rPr>
          <w:rFonts w:ascii="Times New Roman" w:hAnsi="Times New Roman" w:cs="Times New Roman"/>
          <w:color w:val="auto"/>
          <w:sz w:val="44"/>
        </w:rPr>
        <w:lastRenderedPageBreak/>
        <w:t>Режущий инструмент:</w:t>
      </w:r>
      <w:bookmarkEnd w:id="3"/>
    </w:p>
    <w:p w:rsidR="00595C15" w:rsidRP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595C15">
        <w:rPr>
          <w:rFonts w:ascii="Times New Roman" w:hAnsi="Times New Roman" w:cs="Times New Roman"/>
          <w:b/>
          <w:sz w:val="28"/>
          <w:szCs w:val="28"/>
        </w:rPr>
        <w:t>Токарные резцы</w:t>
      </w:r>
    </w:p>
    <w:p w:rsidR="00595C15" w:rsidRPr="00595C15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595C15">
        <w:rPr>
          <w:rFonts w:ascii="Times New Roman" w:hAnsi="Times New Roman" w:cs="Times New Roman"/>
          <w:sz w:val="28"/>
          <w:szCs w:val="28"/>
        </w:rPr>
        <w:t>Токарные резцы чаще всего имеют вид стержней прямоугольного сечения с рабочей частью (головкой), на которой образованы режущие кромки (рис. 103). Основные элементы головки резца следующие: передняя поверхность, задние поверхности, режущие кромки и вершина. ... Место сопряжения режущих кромок называется вершиной резца.</w:t>
      </w:r>
    </w:p>
    <w:p w:rsidR="00595C15" w:rsidRP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379345" cy="1537970"/>
            <wp:effectExtent l="19050" t="0" r="1905" b="0"/>
            <wp:docPr id="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Борфрезы</w:t>
      </w:r>
      <w:proofErr w:type="spellEnd"/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– это штифт-хвостовик, который применяют в машинках с пневматическим и электрическим приводом. Его скорость достигает до 50 тысяч оборотов в минуту. К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борфрезе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должна крепиться твердосплавная головка. Какой именно конфигурации будет эта головка, зависит от сфер применения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борфреза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32542" cy="1524000"/>
            <wp:effectExtent l="19050" t="0" r="5808" b="0"/>
            <wp:docPr id="22" name="Рисунок 22" descr="ÐÐ°ÑÑÐ¸Ð½ÐºÐ¸ Ð¿Ð¾ Ð·Ð°Ð¿ÑÐ¾ÑÑ ÐÐ¾ÑÑÑÐµÐ·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ÐÐ°ÑÑÐ¸Ð½ÐºÐ¸ Ð¿Ð¾ Ð·Ð°Ð¿ÑÐ¾ÑÑ ÐÐ¾ÑÑÑÐµÐ·Ñ ÑÑÐ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53" cy="152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Винты к державкам</w:t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зуборезные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 xml:space="preserve">Зуборезный инструмент </w:t>
      </w:r>
      <w:proofErr w:type="gramStart"/>
      <w:r w:rsidRPr="00F26608">
        <w:rPr>
          <w:rFonts w:ascii="Times New Roman" w:hAnsi="Times New Roman" w:cs="Times New Roman"/>
          <w:sz w:val="28"/>
          <w:szCs w:val="28"/>
        </w:rPr>
        <w:t>—м</w:t>
      </w:r>
      <w:proofErr w:type="gramEnd"/>
      <w:r w:rsidRPr="00F26608">
        <w:rPr>
          <w:rFonts w:ascii="Times New Roman" w:hAnsi="Times New Roman" w:cs="Times New Roman"/>
          <w:sz w:val="28"/>
          <w:szCs w:val="28"/>
        </w:rPr>
        <w:t xml:space="preserve">еталлорежущий инструмент для обработки зубчатых колёс, червячных и храповых колёс, шлицевых валиков и др. деталей с зубьями. В зависимости от метода </w:t>
      </w:r>
      <w:proofErr w:type="spellStart"/>
      <w:r w:rsidRPr="00F26608">
        <w:rPr>
          <w:rFonts w:ascii="Times New Roman" w:hAnsi="Times New Roman" w:cs="Times New Roman"/>
          <w:sz w:val="28"/>
          <w:szCs w:val="28"/>
        </w:rPr>
        <w:t>зубонарезания</w:t>
      </w:r>
      <w:proofErr w:type="spellEnd"/>
      <w:r w:rsidRPr="00F26608">
        <w:rPr>
          <w:rFonts w:ascii="Times New Roman" w:hAnsi="Times New Roman" w:cs="Times New Roman"/>
          <w:sz w:val="28"/>
          <w:szCs w:val="28"/>
        </w:rPr>
        <w:t xml:space="preserve"> применяют модульные дисковые или пальцевые фрезы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30017" cy="1630017"/>
            <wp:effectExtent l="19050" t="0" r="8283" b="0"/>
            <wp:docPr id="28" name="Рисунок 2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17" cy="163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Державки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F26608">
        <w:rPr>
          <w:rFonts w:ascii="Times New Roman" w:hAnsi="Times New Roman" w:cs="Times New Roman"/>
          <w:sz w:val="28"/>
          <w:szCs w:val="28"/>
        </w:rPr>
        <w:t>Державка – это приспособление для крепления различных режущих инструментов (ножей фрез, резцов и т.д.) при разных видах обработки материалов резанием. Державка резца характеризуется высотой, шириной и длиной; круглого сечения – радиусом и длиной.</w:t>
      </w:r>
    </w:p>
    <w:p w:rsidR="00595C15" w:rsidRPr="00F26608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68420" cy="1761216"/>
            <wp:effectExtent l="19050" t="0" r="3230" b="0"/>
            <wp:docPr id="25" name="Рисунок 25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50" cy="176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Долбяки</w:t>
      </w:r>
      <w:proofErr w:type="spellEnd"/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53D89">
        <w:rPr>
          <w:rFonts w:ascii="Times New Roman" w:hAnsi="Times New Roman" w:cs="Times New Roman"/>
          <w:sz w:val="28"/>
          <w:szCs w:val="28"/>
        </w:rPr>
        <w:t>Долбяк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 xml:space="preserve"> – это металлорежущий инструмент, используемый в качестве оснастки долбежного станка. По форме он напоминает зубчатое колесо, но отличается наличием передних и задних углов на вершинах и боковых сторонах зубьев. Применяется, преимущественно, для нарезки зубьев прямозубых и косозубых</w:t>
      </w:r>
    </w:p>
    <w:p w:rsidR="00595C15" w:rsidRPr="00F53D89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42175" cy="1537253"/>
            <wp:effectExtent l="19050" t="0" r="0" b="0"/>
            <wp:docPr id="31" name="Рисунок 31" descr="ÐÐ°ÑÑÐ¸Ð½ÐºÐ¸ Ð¿Ð¾ Ð·Ð°Ð¿ÑÐ¾ÑÑ ÐÐ¾Ð»Ð±Ñ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ÐÐ°ÑÑÐ¸Ð½ÐºÐ¸ Ð¿Ð¾ Ð·Ð°Ð¿ÑÐ¾ÑÑ ÐÐ¾Ð»Ð±Ñ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5" cy="154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Зенкера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lastRenderedPageBreak/>
        <w:t>Зенкер (</w:t>
      </w:r>
      <w:proofErr w:type="gramStart"/>
      <w:r w:rsidRPr="00F53D89">
        <w:rPr>
          <w:rFonts w:ascii="Times New Roman" w:hAnsi="Times New Roman" w:cs="Times New Roman"/>
          <w:sz w:val="28"/>
          <w:szCs w:val="28"/>
        </w:rPr>
        <w:t>нем</w:t>
      </w:r>
      <w:proofErr w:type="gramEnd"/>
      <w:r w:rsidRPr="00F53D8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Senker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) — многолезвийный (3 и более режущих кромок) режущий инструмент для обработки цилиндрических и конических отверстий в деталях с целью увеличения их диаметра, повышения качества поверхности и точности.</w:t>
      </w:r>
    </w:p>
    <w:p w:rsidR="00595C15" w:rsidRPr="00F53D89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2580" cy="2146935"/>
            <wp:effectExtent l="19050" t="0" r="0" b="0"/>
            <wp:docPr id="34" name="Рисунок 34" descr="ÐÐ°ÑÑÐ¸Ð½ÐºÐ¸ Ð¿Ð¾ Ð·Ð°Ð¿ÑÐ¾ÑÑ ÐÐµÐ½ÐºÐµÑÐ°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ÐÐ°ÑÑÐ¸Ð½ÐºÐ¸ Ð¿Ð¾ Ð·Ð°Ð¿ÑÐ¾ÑÑ ÐÐµÐ½ÐºÐµÑÐ°  ÑÑÐ¾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Pr="00D84D1B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84D1B">
        <w:rPr>
          <w:rFonts w:ascii="Times New Roman" w:hAnsi="Times New Roman" w:cs="Times New Roman"/>
          <w:sz w:val="28"/>
          <w:szCs w:val="28"/>
        </w:rPr>
        <w:t xml:space="preserve">Зенковки 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53D89">
        <w:rPr>
          <w:rFonts w:ascii="Times New Roman" w:hAnsi="Times New Roman" w:cs="Times New Roman"/>
          <w:sz w:val="28"/>
          <w:szCs w:val="28"/>
        </w:rPr>
        <w:t>Зенко́вка</w:t>
      </w:r>
      <w:proofErr w:type="spellEnd"/>
      <w:proofErr w:type="gramEnd"/>
      <w:r w:rsidRPr="00F53D89">
        <w:rPr>
          <w:rFonts w:ascii="Times New Roman" w:hAnsi="Times New Roman" w:cs="Times New Roman"/>
          <w:sz w:val="28"/>
          <w:szCs w:val="28"/>
        </w:rPr>
        <w:t> — многолезвийный </w:t>
      </w:r>
      <w:hyperlink r:id="rId20" w:history="1">
        <w:r w:rsidRPr="00F53D89">
          <w:rPr>
            <w:rFonts w:ascii="Times New Roman" w:hAnsi="Times New Roman" w:cs="Times New Roman"/>
            <w:sz w:val="28"/>
            <w:szCs w:val="28"/>
          </w:rPr>
          <w:t>режущий инструмент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для </w:t>
      </w:r>
      <w:hyperlink r:id="rId21" w:tooltip="Зенкование" w:history="1">
        <w:r w:rsidRPr="00F53D89">
          <w:rPr>
            <w:rFonts w:ascii="Times New Roman" w:hAnsi="Times New Roman" w:cs="Times New Roman"/>
            <w:sz w:val="28"/>
            <w:szCs w:val="28"/>
          </w:rPr>
          <w:t>обработки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отверстий в деталях с целью получения конических или цилиндрических углублений, опорных плоскостей вокруг отверстий или снятия фасок центровых отверстий. Применяется для обработки просверлённых </w:t>
      </w:r>
      <w:hyperlink r:id="rId22" w:tooltip="Отверстие (техника)" w:history="1">
        <w:r w:rsidRPr="00F53D89">
          <w:rPr>
            <w:rFonts w:ascii="Times New Roman" w:hAnsi="Times New Roman" w:cs="Times New Roman"/>
            <w:sz w:val="28"/>
            <w:szCs w:val="28"/>
          </w:rPr>
          <w:t>отверстий</w:t>
        </w:r>
      </w:hyperlink>
      <w:r w:rsidRPr="00F53D89">
        <w:rPr>
          <w:rFonts w:ascii="Times New Roman" w:hAnsi="Times New Roman" w:cs="Times New Roman"/>
          <w:sz w:val="28"/>
          <w:szCs w:val="28"/>
        </w:rPr>
        <w:t> под головки болтов, винтов и заклёпок.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Зенковки для цилиндрических углублений и опорных плоскостей часто называют </w:t>
      </w:r>
      <w:proofErr w:type="spellStart"/>
      <w:r w:rsidRPr="00F53D89">
        <w:rPr>
          <w:rFonts w:ascii="Times New Roman" w:hAnsi="Times New Roman" w:cs="Times New Roman"/>
          <w:sz w:val="28"/>
          <w:szCs w:val="28"/>
        </w:rPr>
        <w:t>цековками</w:t>
      </w:r>
      <w:proofErr w:type="spellEnd"/>
      <w:r w:rsidRPr="00F53D89">
        <w:rPr>
          <w:rFonts w:ascii="Times New Roman" w:hAnsi="Times New Roman" w:cs="Times New Roman"/>
          <w:sz w:val="28"/>
          <w:szCs w:val="28"/>
        </w:rPr>
        <w:t>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93595" cy="2252980"/>
            <wp:effectExtent l="19050" t="0" r="1905" b="0"/>
            <wp:docPr id="16" name="Рисунок 37" descr="https://upload.wikimedia.org/wikipedia/commons/thumb/0/03/4FlutedCountersink.jpg/220px-4FlutedCounters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commons/thumb/0/03/4FlutedCountersink.jpg/220px-4FlutedCountersin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Корпуса свёрл</w:t>
      </w:r>
    </w:p>
    <w:p w:rsidR="00595C15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 w:rsidRPr="00F53D89">
        <w:rPr>
          <w:rFonts w:ascii="Times New Roman" w:hAnsi="Times New Roman" w:cs="Times New Roman"/>
          <w:sz w:val="28"/>
          <w:szCs w:val="28"/>
        </w:rPr>
        <w:t>корпус (сверла)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53D89">
        <w:rPr>
          <w:rFonts w:ascii="Times New Roman" w:hAnsi="Times New Roman" w:cs="Times New Roman"/>
          <w:sz w:val="28"/>
          <w:szCs w:val="28"/>
        </w:rPr>
        <w:t>Часть сверла от хвостовика до вершины режущей кромки.</w:t>
      </w:r>
    </w:p>
    <w:p w:rsidR="00595C15" w:rsidRPr="00F53D89" w:rsidRDefault="00595C15" w:rsidP="00595C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06762" cy="200066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54" cy="20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Корпуса фрез </w:t>
      </w:r>
    </w:p>
    <w:p w:rsidR="00595C15" w:rsidRPr="005D483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35730" cy="2133600"/>
            <wp:effectExtent l="1905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Метчики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5D483A">
        <w:rPr>
          <w:rFonts w:ascii="Times New Roman" w:hAnsi="Times New Roman" w:cs="Times New Roman"/>
          <w:sz w:val="28"/>
          <w:szCs w:val="28"/>
        </w:rPr>
        <w:t xml:space="preserve">Метчѝк — инструмент для нарезания </w:t>
      </w:r>
      <w:proofErr w:type="gramStart"/>
      <w:r w:rsidRPr="005D483A">
        <w:rPr>
          <w:rFonts w:ascii="Times New Roman" w:hAnsi="Times New Roman" w:cs="Times New Roman"/>
          <w:sz w:val="28"/>
          <w:szCs w:val="28"/>
        </w:rPr>
        <w:t>внутренних</w:t>
      </w:r>
      <w:proofErr w:type="gramEnd"/>
      <w:r w:rsidRPr="005D48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483A">
        <w:rPr>
          <w:rFonts w:ascii="Times New Roman" w:hAnsi="Times New Roman" w:cs="Times New Roman"/>
          <w:sz w:val="28"/>
          <w:szCs w:val="28"/>
        </w:rPr>
        <w:t>резьб</w:t>
      </w:r>
      <w:proofErr w:type="spellEnd"/>
      <w:r w:rsidRPr="005D483A">
        <w:rPr>
          <w:rFonts w:ascii="Times New Roman" w:hAnsi="Times New Roman" w:cs="Times New Roman"/>
          <w:sz w:val="28"/>
          <w:szCs w:val="28"/>
        </w:rPr>
        <w:t>, представляет собой винт с прорезанными прямыми или винтовыми стружечными канавками, образующими режущие кромки.</w:t>
      </w:r>
    </w:p>
    <w:p w:rsidR="00595C15" w:rsidRPr="005D483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2530" cy="1510665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Плашки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Пла́шка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или в народе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ле́рка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резьбонарезной инструмент для нарезания наружной резьбы вручную или машинным с</w:t>
      </w:r>
      <w:r>
        <w:rPr>
          <w:rFonts w:ascii="Times New Roman" w:hAnsi="Times New Roman" w:cs="Times New Roman"/>
          <w:sz w:val="28"/>
          <w:szCs w:val="28"/>
        </w:rPr>
        <w:t>пособом (на станке)</w:t>
      </w:r>
      <w:r w:rsidRPr="005C7145">
        <w:rPr>
          <w:rFonts w:ascii="Times New Roman" w:hAnsi="Times New Roman" w:cs="Times New Roman"/>
          <w:sz w:val="28"/>
          <w:szCs w:val="28"/>
        </w:rPr>
        <w:t xml:space="preserve">. Ранее название плашка использовалось применительно к наборному и регулируемому резьбонарезному инструменту предпочтительно </w:t>
      </w: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бо́льших</w:t>
      </w:r>
      <w:proofErr w:type="spellEnd"/>
      <w:proofErr w:type="gramEnd"/>
      <w:r w:rsidRPr="005C7145">
        <w:rPr>
          <w:rFonts w:ascii="Times New Roman" w:hAnsi="Times New Roman" w:cs="Times New Roman"/>
          <w:sz w:val="28"/>
          <w:szCs w:val="28"/>
        </w:rPr>
        <w:t xml:space="preserve"> диаметров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145">
        <w:rPr>
          <w:rFonts w:ascii="Times New Roman" w:hAnsi="Times New Roman" w:cs="Times New Roman"/>
          <w:sz w:val="28"/>
          <w:szCs w:val="28"/>
        </w:rPr>
        <w:t>Лерка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</w:t>
      </w:r>
      <w:r w:rsidRPr="005C7145">
        <w:rPr>
          <w:rFonts w:ascii="Times New Roman" w:hAnsi="Times New Roman" w:cs="Times New Roman"/>
          <w:sz w:val="28"/>
          <w:szCs w:val="28"/>
        </w:rPr>
        <w:lastRenderedPageBreak/>
        <w:t>имеет неразборную форму и имеет резьбовое отверстие с канавками, нарезаемая резьба более точная, чем у плашек.</w:t>
      </w:r>
    </w:p>
    <w:p w:rsidR="00595C15" w:rsidRPr="005C7145" w:rsidRDefault="000955EE" w:rsidP="00595C15">
      <w:pPr>
        <w:rPr>
          <w:rFonts w:ascii="Times New Roman" w:hAnsi="Times New Roman" w:cs="Times New Roman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ÐÐ°ÑÑÐ¸Ð½ÐºÐ¸ Ð¿Ð¾ Ð·Ð°Ð¿ÑÐ¾ÑÑ ÐÐ»Ð°ÑÐºÐ¸ ÑÑÐ¾" style="width:25pt;height:25pt"/>
        </w:pict>
      </w:r>
      <w:r w:rsidR="00595C15" w:rsidRPr="005C7145">
        <w:t xml:space="preserve"> </w:t>
      </w:r>
      <w:r w:rsidR="00595C15">
        <w:rPr>
          <w:noProof/>
          <w:lang w:eastAsia="ru-RU"/>
        </w:rPr>
        <w:drawing>
          <wp:inline distT="0" distB="0" distL="0" distR="0">
            <wp:extent cx="3384298" cy="2032364"/>
            <wp:effectExtent l="19050" t="0" r="6602" b="0"/>
            <wp:docPr id="50" name="Рисунок 50" descr="ÐÐ°ÑÑÐ¸Ð½ÐºÐ¸ Ð¿Ð¾ Ð·Ð°Ð¿ÑÐ¾ÑÑ ÐÐ»Ð°ÑÐº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ÐÐ°ÑÑÐ¸Ð½ÐºÐ¸ Ð¿Ð¾ Ð·Ð°Ð¿ÑÐ¾ÑÑ ÐÐ»Ð°ÑÐºÐ¸ ÑÑÐ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24" cy="203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Развёртки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5C7145">
        <w:rPr>
          <w:rFonts w:ascii="Times New Roman" w:hAnsi="Times New Roman" w:cs="Times New Roman"/>
          <w:sz w:val="28"/>
          <w:szCs w:val="28"/>
        </w:rPr>
        <w:t>Развёртка — режущий инструмент, который нужен для окончательной обработки отверстий после сверления, зенкерования или растачивания.</w:t>
      </w:r>
    </w:p>
    <w:p w:rsidR="00595C15" w:rsidRPr="005C714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41746" cy="115293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8" cy="115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Резцы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C7145">
        <w:rPr>
          <w:rFonts w:ascii="Times New Roman" w:hAnsi="Times New Roman" w:cs="Times New Roman"/>
          <w:sz w:val="28"/>
          <w:szCs w:val="28"/>
        </w:rPr>
        <w:t>Резе</w:t>
      </w:r>
      <w:proofErr w:type="gramEnd"/>
      <w:r w:rsidRPr="005C7145">
        <w:rPr>
          <w:rFonts w:ascii="Times New Roman" w:hAnsi="Times New Roman" w:cs="Times New Roman"/>
          <w:sz w:val="28"/>
          <w:szCs w:val="28"/>
        </w:rPr>
        <w:t>́ц</w:t>
      </w:r>
      <w:proofErr w:type="spellEnd"/>
      <w:r w:rsidRPr="005C7145">
        <w:rPr>
          <w:rFonts w:ascii="Times New Roman" w:hAnsi="Times New Roman" w:cs="Times New Roman"/>
          <w:sz w:val="28"/>
          <w:szCs w:val="28"/>
        </w:rPr>
        <w:t xml:space="preserve"> — режущий инструмент, предназначен для обработки деталей различных размеров, форм, точности и материалов. Является основным инструментом, применяемым при токарных, строгальных и долбёжных работах. Для достижения требуемых размеров, формы и точности изделия с заготовки снимаются слои материала при помощи резца.</w:t>
      </w:r>
    </w:p>
    <w:p w:rsidR="00595C15" w:rsidRPr="005C7145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26295" cy="1895180"/>
            <wp:effectExtent l="19050" t="0" r="74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5" cy="18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Свёрла</w:t>
      </w: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lastRenderedPageBreak/>
        <w:t>Сверло́ — режущий инструмент, предназначенный для сверления отверстий в различных материалах. Свёрла могут также применяться для рассверливания, то есть увеличения уже имеющихся, предварительно просверленных отверстий, и засверливания, то есть получения несквозных углублений.</w:t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Твердосплавные пластины</w:t>
      </w:r>
    </w:p>
    <w:p w:rsidR="00595C15" w:rsidRDefault="00595C15" w:rsidP="00595C15">
      <w:pPr>
        <w:ind w:left="207"/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Пластинами твердосплавными называют металлопрокат износостойких металлов, с помощью которых обрабатываются  металлические детали. Они сохраняют свои свойства даже в процессе эксплуатации при высоких температурах.</w:t>
      </w:r>
    </w:p>
    <w:p w:rsidR="00595C15" w:rsidRPr="0068757A" w:rsidRDefault="00595C15" w:rsidP="00595C15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8244" cy="1733606"/>
            <wp:effectExtent l="19050" t="0" r="165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389" cy="173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>Фреза́ — инструмент с одним или несколькими режущими лезвиями для фрезерования. Виды фрез по геометрии бывают — цилиндрические, торцевые, червячные, концевые, конические и др.</w:t>
      </w: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656715" cy="1762760"/>
            <wp:effectExtent l="1905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Фрезы червячные</w:t>
      </w:r>
    </w:p>
    <w:p w:rsidR="00595C15" w:rsidRDefault="00595C15" w:rsidP="00595C15">
      <w:pPr>
        <w:rPr>
          <w:rFonts w:ascii="Times New Roman" w:hAnsi="Times New Roman" w:cs="Times New Roman"/>
          <w:sz w:val="28"/>
          <w:szCs w:val="28"/>
        </w:rPr>
      </w:pPr>
      <w:r w:rsidRPr="0068757A">
        <w:rPr>
          <w:rFonts w:ascii="Times New Roman" w:hAnsi="Times New Roman" w:cs="Times New Roman"/>
          <w:sz w:val="28"/>
          <w:szCs w:val="28"/>
        </w:rPr>
        <w:t xml:space="preserve">Червячная фреза – это многолезвийный инструмент с режущими зубьями, который предназначен для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нарезаниязубчатых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колес, шлицевых валов, имеющих с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эвольвентный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профиль. Другое название червячной фрезы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8757A">
        <w:rPr>
          <w:rFonts w:ascii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57A">
        <w:rPr>
          <w:rFonts w:ascii="Times New Roman" w:hAnsi="Times New Roman" w:cs="Times New Roman"/>
          <w:sz w:val="28"/>
          <w:szCs w:val="28"/>
        </w:rPr>
        <w:t>эвольвентная</w:t>
      </w:r>
      <w:proofErr w:type="spellEnd"/>
      <w:r w:rsidRPr="0068757A">
        <w:rPr>
          <w:rFonts w:ascii="Times New Roman" w:hAnsi="Times New Roman" w:cs="Times New Roman"/>
          <w:sz w:val="28"/>
          <w:szCs w:val="28"/>
        </w:rPr>
        <w:t xml:space="preserve"> фреза. Почему фреза называется червячной – принцип ее работы напоминает движение червяка.</w:t>
      </w:r>
    </w:p>
    <w:p w:rsidR="00B60CC5" w:rsidRPr="00B60CC5" w:rsidRDefault="00B60CC5" w:rsidP="00B60CC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60CC5">
        <w:rPr>
          <w:rFonts w:ascii="Times New Roman" w:hAnsi="Times New Roman" w:cs="Times New Roman"/>
          <w:b/>
          <w:sz w:val="28"/>
          <w:szCs w:val="28"/>
        </w:rPr>
        <w:lastRenderedPageBreak/>
        <w:t>Цековка</w:t>
      </w:r>
      <w:proofErr w:type="spellEnd"/>
    </w:p>
    <w:p w:rsidR="00B60CC5" w:rsidRDefault="00B60CC5" w:rsidP="00B60C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066A">
        <w:rPr>
          <w:rFonts w:ascii="Times New Roman" w:hAnsi="Times New Roman" w:cs="Times New Roman"/>
          <w:sz w:val="28"/>
          <w:szCs w:val="28"/>
        </w:rPr>
        <w:t>Цеко́вка</w:t>
      </w:r>
      <w:proofErr w:type="spellEnd"/>
      <w:r w:rsidRPr="0066066A">
        <w:rPr>
          <w:rFonts w:ascii="Times New Roman" w:hAnsi="Times New Roman" w:cs="Times New Roman"/>
          <w:sz w:val="28"/>
          <w:szCs w:val="28"/>
        </w:rPr>
        <w:t xml:space="preserve"> — режущий инструмент для обработки отверстий в деталях с целью получения цилиндрических углублений, опорных плоскостей вокруг отверстий или снятия фасок центровых отверстий. Применяется для обработки просверлённых отверстий под головки болтов, винтов и заклёпок.</w:t>
      </w:r>
    </w:p>
    <w:p w:rsidR="00B60CC5" w:rsidRPr="00D40730" w:rsidRDefault="00B60CC5" w:rsidP="00B60C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5231" cy="1070263"/>
            <wp:effectExtent l="19050" t="0" r="0" b="0"/>
            <wp:docPr id="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582" cy="107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CC5" w:rsidRDefault="00B60CC5" w:rsidP="00595C15">
      <w:pPr>
        <w:rPr>
          <w:rFonts w:ascii="Times New Roman" w:hAnsi="Times New Roman" w:cs="Times New Roman"/>
          <w:sz w:val="28"/>
          <w:szCs w:val="28"/>
        </w:rPr>
      </w:pPr>
    </w:p>
    <w:p w:rsidR="00595C15" w:rsidRPr="0068757A" w:rsidRDefault="00595C15" w:rsidP="00595C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3200" cy="2146935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15" w:rsidRPr="00133FF7" w:rsidRDefault="00595C15" w:rsidP="00595C15">
      <w:pPr>
        <w:pStyle w:val="a3"/>
        <w:numPr>
          <w:ilvl w:val="0"/>
          <w:numId w:val="1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r w:rsidRPr="00133FF7">
        <w:rPr>
          <w:rFonts w:ascii="Times New Roman" w:hAnsi="Times New Roman" w:cs="Times New Roman"/>
          <w:sz w:val="28"/>
          <w:szCs w:val="28"/>
          <w:highlight w:val="yellow"/>
        </w:rPr>
        <w:t xml:space="preserve">Центровки </w:t>
      </w:r>
    </w:p>
    <w:p w:rsidR="00595C15" w:rsidRPr="00133FF7" w:rsidRDefault="00595C15" w:rsidP="00595C1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 xml:space="preserve">центровка валов, когда выставляется </w:t>
      </w:r>
      <w:proofErr w:type="spellStart"/>
      <w:r w:rsidRPr="00133FF7">
        <w:rPr>
          <w:rFonts w:ascii="Times New Roman" w:hAnsi="Times New Roman" w:cs="Times New Roman"/>
          <w:sz w:val="28"/>
          <w:szCs w:val="28"/>
        </w:rPr>
        <w:t>соосность</w:t>
      </w:r>
      <w:proofErr w:type="spellEnd"/>
      <w:r w:rsidRPr="00133FF7">
        <w:rPr>
          <w:rFonts w:ascii="Times New Roman" w:hAnsi="Times New Roman" w:cs="Times New Roman"/>
          <w:sz w:val="28"/>
          <w:szCs w:val="28"/>
        </w:rPr>
        <w:t xml:space="preserve"> их центров вращения;</w:t>
      </w:r>
    </w:p>
    <w:p w:rsidR="00595C15" w:rsidRPr="00364AF4" w:rsidRDefault="00595C15" w:rsidP="00595C1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33FF7">
        <w:rPr>
          <w:rFonts w:ascii="Times New Roman" w:hAnsi="Times New Roman" w:cs="Times New Roman"/>
          <w:sz w:val="28"/>
          <w:szCs w:val="28"/>
        </w:rPr>
        <w:t>центровка деталей, когда детали и узлы выставляются друг относительно друга или вдоль выбранных прямолинейных направляющих или плоскостей в пределах допустимых отклонений (допусков).</w:t>
      </w:r>
    </w:p>
    <w:p w:rsidR="00856F9E" w:rsidRDefault="00856F9E">
      <w:pPr>
        <w:spacing w:after="200" w:line="276" w:lineRule="auto"/>
      </w:pPr>
      <w:r>
        <w:br w:type="page"/>
      </w: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4" w:name="_Toc5372152"/>
      <w:r w:rsidRPr="00C248F9">
        <w:rPr>
          <w:rFonts w:ascii="Times New Roman" w:hAnsi="Times New Roman" w:cs="Times New Roman"/>
          <w:color w:val="auto"/>
          <w:sz w:val="44"/>
        </w:rPr>
        <w:lastRenderedPageBreak/>
        <w:t>Измерительный:</w:t>
      </w:r>
      <w:bookmarkEnd w:id="4"/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Втулки для высоты</w:t>
      </w:r>
    </w:p>
    <w:p w:rsidR="00856F9E" w:rsidRPr="00EF7B62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Втулка - деталь машины, механизма, прибора цилиндрической или конической формы (с осевой симметрией), имеющая осевое отверстие, в которое входит сопрягаемая деталь.</w:t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Глубиномеры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EF7B62">
        <w:rPr>
          <w:rFonts w:ascii="Times New Roman" w:hAnsi="Times New Roman" w:cs="Times New Roman"/>
          <w:sz w:val="28"/>
          <w:szCs w:val="28"/>
        </w:rPr>
        <w:t>инструмент (прибор) для измерения глубины отверстий и пазов.</w:t>
      </w:r>
    </w:p>
    <w:p w:rsidR="00856F9E" w:rsidRPr="00EF7B62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29320" cy="2020748"/>
            <wp:effectExtent l="209550" t="0" r="199480" b="0"/>
            <wp:docPr id="26" name="Рисунок 26" descr="https://upload.wikimedia.org/wikipedia/commons/thumb/4/46/Jauge-de-profondeur.jpg/200px-Jauge-de-profonde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.wikimedia.org/wikipedia/commons/thumb/4/46/Jauge-de-profondeur.jpg/200px-Jauge-de-profondeu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32588" cy="202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Головки индикаторные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Индикаторными называют инструменты, у которых линейные перемещения измерительного наконечника преобразуются в пропорциональные угловые перемещения стрелки по циферблату, имеющему соответствующие деления.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 xml:space="preserve">В зависимости от конструкции механизма измерительные головки (индикаторы) подразделяются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зубчатые, рычажно-зубчатые и пружинные. 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Головки делятся также на осевые - с перемещением измерительного стержня параллельно отсчетной шкале, и торцовые с перемещением стержня перпендикулярно шкале.</w:t>
      </w:r>
      <w:proofErr w:type="gram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AA5F7F">
        <w:rPr>
          <w:rFonts w:ascii="Times New Roman" w:hAnsi="Times New Roman" w:cs="Times New Roman"/>
          <w:sz w:val="28"/>
          <w:szCs w:val="28"/>
        </w:rPr>
        <w:t>Измерительными головками называют измерительные приборы, преобразующие малые перемещения измерительного щупа в большие перемещения стрелки по шкале. Измерительные головки используются в основном для относительных измерений, замера отклонений, неровностей, биений поверхностей валов.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18938" cy="1661160"/>
            <wp:effectExtent l="19050" t="0" r="46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57" cy="166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Динамометрические ключи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5F7F">
        <w:rPr>
          <w:rFonts w:ascii="Times New Roman" w:hAnsi="Times New Roman" w:cs="Times New Roman"/>
          <w:sz w:val="28"/>
          <w:szCs w:val="28"/>
        </w:rPr>
        <w:t>Динамометри́ческий</w:t>
      </w:r>
      <w:proofErr w:type="spellEnd"/>
      <w:proofErr w:type="gramEnd"/>
      <w:r w:rsidRPr="00AA5F7F">
        <w:rPr>
          <w:rFonts w:ascii="Times New Roman" w:hAnsi="Times New Roman" w:cs="Times New Roman"/>
          <w:sz w:val="28"/>
          <w:szCs w:val="28"/>
        </w:rPr>
        <w:t xml:space="preserve"> ключ — гаечный ключ со встроенным динамометром. Это прецизионный инструмент для затяжки резьбовых соединений с точно заданным моментом.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pict>
          <v:shape id="_x0000_i1026" type="#_x0000_t75" alt="ÐÐ°ÑÑÐ¸Ð½ÐºÐ¸ Ð¿Ð¾ Ð·Ð°Ð¿ÑÐ¾ÑÑ Ð´Ð¸Ð½Ð°Ð¼Ð¾Ð¼ÐµÑÑÐ¸ÑÐµÑÐºÐ¸Ðµ ÐºÐ»ÑÑÐ¸ ÑÑÐ¾" style="width:24pt;height:24pt"/>
        </w:pict>
      </w:r>
      <w:r w:rsidRPr="00AA5F7F">
        <w:t xml:space="preserve"> </w:t>
      </w:r>
      <w:r>
        <w:rPr>
          <w:noProof/>
          <w:lang w:eastAsia="ru-RU"/>
        </w:rPr>
        <w:drawing>
          <wp:inline distT="0" distB="0" distL="0" distR="0">
            <wp:extent cx="2553970" cy="1915478"/>
            <wp:effectExtent l="19050" t="0" r="0" b="0"/>
            <wp:docPr id="3" name="Рисунок 6" descr="ÐÐ°ÑÑÐ¸Ð½ÐºÐ¸ Ð¿Ð¾ Ð·Ð°Ð¿ÑÐ¾ÑÑ Ð´Ð¸Ð½Ð°Ð¼Ð¾Ð¼ÐµÑÑÐ¸ÑÐµÑÐºÐ¸Ðµ ÐºÐ»ÑÑ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Ð´Ð¸Ð½Ð°Ð¼Ð¾Ð¼ÐµÑÑÐ¸ÑÐµÑÐºÐ¸Ðµ ÐºÐ»ÑÑÐ¸ ÑÑÐ¾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77" cy="19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Индикаторные скобы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A5F7F">
        <w:rPr>
          <w:rFonts w:ascii="Times New Roman" w:hAnsi="Times New Roman" w:cs="Times New Roman"/>
          <w:sz w:val="28"/>
          <w:szCs w:val="28"/>
        </w:rPr>
        <w:t>кобы рычажные (</w:t>
      </w:r>
      <w:proofErr w:type="gramStart"/>
      <w:r w:rsidRPr="00AA5F7F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AA5F7F">
        <w:rPr>
          <w:rFonts w:ascii="Times New Roman" w:hAnsi="Times New Roman" w:cs="Times New Roman"/>
          <w:sz w:val="28"/>
          <w:szCs w:val="28"/>
        </w:rPr>
        <w:t>, СРП) и скобы индикаторные (СИ) – это универсальные средства измерений наружных линейных размеров, которые используются для относительных измерений.</w:t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20724" cy="19050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24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КМД и принадлежности 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КМ</w:t>
      </w:r>
      <w:proofErr w:type="gram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lastRenderedPageBreak/>
        <w:t>Чертежи КМД - чертежи стальных колонн, балок и прочих элементов строительных конструкций, необходимые для их изготовления и монтажа. Обозначение КМД расшифровывается как конструк</w:t>
      </w:r>
      <w:r>
        <w:rPr>
          <w:rFonts w:ascii="Times New Roman" w:hAnsi="Times New Roman" w:cs="Times New Roman"/>
          <w:sz w:val="28"/>
          <w:szCs w:val="28"/>
        </w:rPr>
        <w:t>ции металлические детализированные</w:t>
      </w:r>
      <w:r w:rsidRPr="004711E8">
        <w:rPr>
          <w:rFonts w:ascii="Times New Roman" w:hAnsi="Times New Roman" w:cs="Times New Roman"/>
          <w:sz w:val="28"/>
          <w:szCs w:val="28"/>
        </w:rPr>
        <w:t>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 xml:space="preserve">Основная разница между 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(конструкцией металлической) и КМД (конструкцией металлической детализированной) состоит в том, что чертеж КМ создается на первом этапе разработки металлоконструкций, а КМД – это следующий, завершающий этап.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На первом этапе разрабатывается представление общих планов и проекций будущей конструкции, (</w:t>
      </w:r>
      <w:proofErr w:type="gramStart"/>
      <w:r w:rsidRPr="004711E8">
        <w:rPr>
          <w:rFonts w:ascii="Times New Roman" w:hAnsi="Times New Roman" w:cs="Times New Roman"/>
          <w:sz w:val="28"/>
          <w:szCs w:val="28"/>
        </w:rPr>
        <w:t>КМ</w:t>
      </w:r>
      <w:proofErr w:type="gramEnd"/>
      <w:r w:rsidRPr="004711E8">
        <w:rPr>
          <w:rFonts w:ascii="Times New Roman" w:hAnsi="Times New Roman" w:cs="Times New Roman"/>
          <w:sz w:val="28"/>
          <w:szCs w:val="28"/>
        </w:rPr>
        <w:t>) а на втором происходит детализация общего чертежа, вплоть до деталей и стыков (КМД).</w:t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Лекальные линейки и угольники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Линейка лекальная – инструмент с двусторонним скосом (</w:t>
      </w:r>
      <w:proofErr w:type="spellStart"/>
      <w:proofErr w:type="gramStart"/>
      <w:r w:rsidRPr="004711E8">
        <w:rPr>
          <w:rFonts w:ascii="Times New Roman" w:hAnsi="Times New Roman" w:cs="Times New Roman"/>
          <w:sz w:val="28"/>
          <w:szCs w:val="28"/>
        </w:rPr>
        <w:t>трёх-или</w:t>
      </w:r>
      <w:proofErr w:type="spellEnd"/>
      <w:proofErr w:type="gramEnd"/>
      <w:r w:rsidRPr="004711E8">
        <w:rPr>
          <w:rFonts w:ascii="Times New Roman" w:hAnsi="Times New Roman" w:cs="Times New Roman"/>
          <w:sz w:val="28"/>
          <w:szCs w:val="28"/>
        </w:rPr>
        <w:t xml:space="preserve"> четырёхгранный) для проверки прямолинейности поверхностей деталей.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7530" cy="2359447"/>
            <wp:effectExtent l="1905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235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4711E8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711E8">
        <w:rPr>
          <w:rFonts w:ascii="Times New Roman" w:hAnsi="Times New Roman" w:cs="Times New Roman"/>
          <w:sz w:val="28"/>
          <w:szCs w:val="28"/>
        </w:rPr>
        <w:t>Угольник — чертёжный, слесарный, столярный инструмент для построения углов, обычно представляет собой прямоугольный треугольник с острыми углами 30° и 60° или по 45°. Является разновидностью линейки.</w:t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гладкие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t>Гладкие микрометры – для определения размера предметов с гладкой поверхностью.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C16">
        <w:rPr>
          <w:rFonts w:ascii="Times New Roman" w:hAnsi="Times New Roman" w:cs="Times New Roman"/>
          <w:sz w:val="28"/>
          <w:szCs w:val="28"/>
        </w:rPr>
        <w:t>Микро́метр</w:t>
      </w:r>
      <w:proofErr w:type="spellEnd"/>
      <w:r w:rsidRPr="00B02C16">
        <w:rPr>
          <w:rFonts w:ascii="Times New Roman" w:hAnsi="Times New Roman" w:cs="Times New Roman"/>
          <w:sz w:val="28"/>
          <w:szCs w:val="28"/>
        </w:rPr>
        <w:t xml:space="preserve"> гладкий — это профессиональный ручной измерительный инструмент с точностью до 0,01 мм. Микрометр используется для определения </w:t>
      </w:r>
      <w:r w:rsidRPr="00B02C16">
        <w:rPr>
          <w:rFonts w:ascii="Times New Roman" w:hAnsi="Times New Roman" w:cs="Times New Roman"/>
          <w:sz w:val="28"/>
          <w:szCs w:val="28"/>
        </w:rPr>
        <w:lastRenderedPageBreak/>
        <w:t>длин и наружных диаметров изделий малого размера (до 1000 мм). Наиболее широко используемыми являются микрометры гладкие (МК) состоящие из скобы с пяткой, винта с мелкой резьбой, втулки-стебля и трещотки. На втулке-стебле расположены две шкалы с точностью делений в 1 и 0,5 мм. Шкала с точностью до сотых долей миллиметра расположена на конической части барабана.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02712" cy="143256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4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3D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250" cy="1520432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Микрометры рычажные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C16">
        <w:rPr>
          <w:rFonts w:ascii="Times New Roman" w:hAnsi="Times New Roman" w:cs="Times New Roman"/>
          <w:sz w:val="28"/>
          <w:szCs w:val="28"/>
        </w:rPr>
        <w:t>Микрометры рычажные – оснащены рычажно-зубчатой головкой для замера изделий со сложной конфигурацией.</w:t>
      </w:r>
    </w:p>
    <w:p w:rsidR="00856F9E" w:rsidRPr="00B02C1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4750" cy="1981200"/>
            <wp:effectExtent l="19050" t="0" r="0" b="0"/>
            <wp:docPr id="21" name="Рисунок 21" descr="ÐÐ°ÑÑÐ¸Ð½ÐºÐ¸ Ð¿Ð¾ Ð·Ð°Ð¿ÑÐ¾ÑÑ ÐÐ¸ÐºÑÐ¾Ð¼ÐµÑÑÑ ÑÑÑÐ°Ð¶Ð½ÑÐµ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ÐÐ°ÑÑÐ¸Ð½ÐºÐ¸ Ð¿Ð¾ Ð·Ð°Ð¿ÑÐ¾ÑÑ ÐÐ¸ÐºÑÐ¾Ð¼ÐµÑÑÑ ÑÑÑÐ°Ð¶Ð½ÑÐµ  ÑÑÐ¾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Образцы шероховатости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71915" cy="1935480"/>
            <wp:effectExtent l="19050" t="0" r="0" b="0"/>
            <wp:docPr id="24" name="Рисунок 24" descr="ÐÐ°ÑÑÐ¸Ð½ÐºÐ¸ Ð¿Ð¾ Ð·Ð°Ð¿ÑÐ¾ÑÑ ÐÐ±ÑÐ°Ð·ÑÑ ÑÐµÑÐ¾ÑÐ¾Ð²Ð°ÑÐ¾ÑÑÐ¸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ÐÐ°ÑÑÐ¸Ð½ÐºÐ¸ Ð¿Ð¾ Ð·Ð°Ð¿ÑÐ¾ÑÑ ÐÐ±ÑÐ°Ð·ÑÑ ÑÐµÑÐ¾ÑÐ¾Ð²Ð°ÑÐ¾ÑÑÐ¸ ÑÑÐ¾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79" cy="193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Нутромеры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C93DFF">
        <w:rPr>
          <w:rFonts w:ascii="Times New Roman" w:hAnsi="Times New Roman" w:cs="Times New Roman"/>
          <w:sz w:val="28"/>
          <w:szCs w:val="28"/>
        </w:rPr>
        <w:lastRenderedPageBreak/>
        <w:t xml:space="preserve">Нутромер — инструмент для измерения внутреннего диаметра или расстояния между двумя поверхностями. Точность измерений нутромером такая же, как и микрометром — 0,01 мм. Состоит он из головки и сменных </w:t>
      </w:r>
      <w:proofErr w:type="spellStart"/>
      <w:r w:rsidRPr="00C93DFF">
        <w:rPr>
          <w:rFonts w:ascii="Times New Roman" w:hAnsi="Times New Roman" w:cs="Times New Roman"/>
          <w:sz w:val="28"/>
          <w:szCs w:val="28"/>
        </w:rPr>
        <w:t>калиберных</w:t>
      </w:r>
      <w:proofErr w:type="spellEnd"/>
      <w:r w:rsidRPr="00C93DFF">
        <w:rPr>
          <w:rFonts w:ascii="Times New Roman" w:hAnsi="Times New Roman" w:cs="Times New Roman"/>
          <w:sz w:val="28"/>
          <w:szCs w:val="28"/>
        </w:rPr>
        <w:t xml:space="preserve"> стержней. С помощью сменных наконечников увеличивают предел измерений</w:t>
      </w:r>
    </w:p>
    <w:p w:rsidR="00856F9E" w:rsidRPr="00C93DFF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14499" cy="143256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499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Плиты контрольные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93DFF">
        <w:rPr>
          <w:rFonts w:ascii="Times New Roman" w:hAnsi="Times New Roman" w:cs="Times New Roman"/>
          <w:sz w:val="28"/>
          <w:szCs w:val="28"/>
        </w:rPr>
        <w:t>Поверочная плита — металлическая, каменная, композитная, пластиковая плита с нормированной (не хуже) плоскостностью, чистотой поверхности, жесткостью, контактной износостойкостью:</w:t>
      </w:r>
      <w:proofErr w:type="gramEnd"/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029A6">
        <w:rPr>
          <w:rFonts w:ascii="Times New Roman" w:hAnsi="Times New Roman" w:cs="Times New Roman"/>
          <w:sz w:val="28"/>
          <w:szCs w:val="28"/>
        </w:rPr>
        <w:t>предназначенная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для контроля точности детали, механизма;</w:t>
      </w: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 xml:space="preserve">поверочная плита может использоваться, как </w:t>
      </w:r>
      <w:proofErr w:type="spellStart"/>
      <w:r w:rsidRPr="00B029A6">
        <w:rPr>
          <w:rFonts w:ascii="Times New Roman" w:hAnsi="Times New Roman" w:cs="Times New Roman"/>
          <w:sz w:val="28"/>
          <w:szCs w:val="28"/>
        </w:rPr>
        <w:t>юстировочная</w:t>
      </w:r>
      <w:proofErr w:type="spellEnd"/>
      <w:r w:rsidRPr="00B029A6">
        <w:rPr>
          <w:rFonts w:ascii="Times New Roman" w:hAnsi="Times New Roman" w:cs="Times New Roman"/>
          <w:sz w:val="28"/>
          <w:szCs w:val="28"/>
        </w:rPr>
        <w:t xml:space="preserve"> — совмещение контроля точности и тонкой регулировки — настройки механизма.</w:t>
      </w:r>
    </w:p>
    <w:p w:rsidR="00856F9E" w:rsidRPr="00B029A6" w:rsidRDefault="00856F9E" w:rsidP="00856F9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используется в качестве установочной — базовой поверхности для измерительного инструмента (приборов) при измерениях и поверках деталей и механизмов, которые, обычно, также устанавливаются — базируются на саму поверочную плиту.</w:t>
      </w:r>
    </w:p>
    <w:p w:rsidR="00856F9E" w:rsidRPr="00C93DFF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18581" cy="1219200"/>
            <wp:effectExtent l="19050" t="0" r="81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862" cy="122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Призмы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Призма – это специализированный инструмент, который предназначен для контрольных и разметочных работ в области машиностроения, когда особую важность грает высокая точность изделий. Для проведения измерений исследуемый объект закрепляется на специальной разметочной плите, после чего при помощи призм проводится уточнение размеров. 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lastRenderedPageBreak/>
        <w:t xml:space="preserve">Призмы по назначению и конструкции подразделяются </w:t>
      </w:r>
      <w:proofErr w:type="gramStart"/>
      <w:r w:rsidRPr="00B029A6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029A6">
        <w:rPr>
          <w:rFonts w:ascii="Times New Roman" w:hAnsi="Times New Roman" w:cs="Times New Roman"/>
          <w:sz w:val="28"/>
          <w:szCs w:val="28"/>
        </w:rPr>
        <w:t xml:space="preserve"> разметочные и поверочные, а также прецизионные разметочные и универсальные магнитные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36520" cy="216329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40" cy="216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029A6">
        <w:rPr>
          <w:rFonts w:ascii="Times New Roman" w:hAnsi="Times New Roman" w:cs="Times New Roman"/>
          <w:sz w:val="28"/>
          <w:szCs w:val="28"/>
        </w:rPr>
        <w:t>Для контроля толщины отдельных зубьев и ширины отдельных впадин допускается наряду с контролем роликами применение предельных калибров, размеры измерительных поверхностей которых соответствуют размерам измерительных роликов.</w:t>
      </w:r>
    </w:p>
    <w:p w:rsidR="00856F9E" w:rsidRPr="00B029A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14450" cy="141288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41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Скобы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10036">
        <w:rPr>
          <w:rFonts w:ascii="Times New Roman" w:hAnsi="Times New Roman" w:cs="Times New Roman"/>
          <w:sz w:val="28"/>
          <w:szCs w:val="28"/>
        </w:rPr>
        <w:t>Скоба – это специальный измерительный инструмент, предназначенный для точного измерения линейных размеров и внешнего диаметра деталей цилиндрической формы.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55520" cy="2227788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33" cy="223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Толщиномеры</w:t>
      </w:r>
      <w:proofErr w:type="spell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0036">
        <w:rPr>
          <w:rFonts w:ascii="Times New Roman" w:hAnsi="Times New Roman" w:cs="Times New Roman"/>
          <w:sz w:val="28"/>
          <w:szCs w:val="28"/>
        </w:rPr>
        <w:t>Толщиномер</w:t>
      </w:r>
      <w:proofErr w:type="spellEnd"/>
      <w:r w:rsidRPr="00B10036">
        <w:rPr>
          <w:rFonts w:ascii="Times New Roman" w:hAnsi="Times New Roman" w:cs="Times New Roman"/>
          <w:sz w:val="28"/>
          <w:szCs w:val="28"/>
        </w:rPr>
        <w:t xml:space="preserve"> — это измерительный прибор, позволяющий с высокой точностью измерить толщину материала или слоя покрытия материала. Современные приборы позволяют измерить толщину покрытия без нарушения его целостности.</w:t>
      </w:r>
    </w:p>
    <w:p w:rsidR="00856F9E" w:rsidRPr="00B1003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5605" cy="1927709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5" cy="192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Угломеры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Угломер — угломерный прибор, предназначенный для измерения геометрических углов в различных конструкциях, в деталях и между поверхностями и между удалёнными объектами. Измерение производится в градусах, на основе линейчатой шкалы, линейчато-круговой шкалы, нониуса или в электронном виде, в зависимости от типа прибора.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935480" cy="1935480"/>
            <wp:effectExtent l="19050" t="0" r="7620" b="0"/>
            <wp:docPr id="45" name="Рисунок 45" descr="ÐÐ°ÑÑÐ¸Ð½ÐºÐ¸ Ð¿Ð¾ Ð·Ð°Ð¿ÑÐ¾ÑÑ ÑÐ³Ð»Ð¾Ð¼ÐµÑÑ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ÐÐ°ÑÑÐ¸Ð½ÐºÐ¸ Ð¿Ð¾ Ð·Ð°Ð¿ÑÐ¾ÑÑ ÑÐ³Ð»Ð¾Ð¼ÐµÑÑ ÑÑÐ¾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17" cy="19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Шаблоны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инструмент, служащий для проверки формы и размеров детали при ее изготовлении и приемке или определении пригодности ее к дальнейшей службе. Ш. представляет собой металл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>ластину, наружные или в</w:t>
      </w:r>
      <w:r>
        <w:rPr>
          <w:rFonts w:ascii="Times New Roman" w:hAnsi="Times New Roman" w:cs="Times New Roman"/>
          <w:sz w:val="28"/>
          <w:szCs w:val="28"/>
        </w:rPr>
        <w:t>нутренние очертания и размеры кото</w:t>
      </w:r>
      <w:r w:rsidRPr="007008F6">
        <w:rPr>
          <w:rFonts w:ascii="Times New Roman" w:hAnsi="Times New Roman" w:cs="Times New Roman"/>
          <w:sz w:val="28"/>
          <w:szCs w:val="28"/>
        </w:rPr>
        <w:t>рой соответствуют контуру проверяемой детали.</w:t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Щупы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>Щуп измерительный — инструмент для измерения очень малых расстояний контактным способом, представляющий собой набор тонких металлических пластинок различной толщины с нанесенным на них размером (толщина пластинки). В зазор вводят пластинки набора до тех пор, пока следующая по толщине пластинка не перестаёт помещаться в измеряемый зазор</w:t>
      </w:r>
    </w:p>
    <w:p w:rsidR="00856F9E" w:rsidRPr="007008F6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80993" cy="170688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22" cy="171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Штанген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рей</w:t>
      </w:r>
      <w:r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м</w:t>
      </w:r>
      <w:r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7008F6">
        <w:rPr>
          <w:rFonts w:ascii="Times New Roman" w:hAnsi="Times New Roman" w:cs="Times New Roman"/>
          <w:sz w:val="28"/>
          <w:szCs w:val="28"/>
          <w:highlight w:val="yellow"/>
        </w:rPr>
        <w:t>сы</w:t>
      </w:r>
      <w:proofErr w:type="spellEnd"/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штангенрейсмус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) используется для измерения высот и разметки изделий, установленных на плите.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Штангенрейсмас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состоит из штанги, жестко связанной с основанием. По штанге перемещается рамка с нониусом, как у штангенциркуля.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26770" cy="196563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96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Штангенциркуль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818AB">
        <w:rPr>
          <w:rFonts w:ascii="Times New Roman" w:hAnsi="Times New Roman" w:cs="Times New Roman"/>
          <w:sz w:val="28"/>
          <w:szCs w:val="28"/>
        </w:rPr>
        <w:t>Штангенци́ркуль</w:t>
      </w:r>
      <w:proofErr w:type="spellEnd"/>
      <w:proofErr w:type="gramEnd"/>
      <w:r w:rsidRPr="004818AB">
        <w:rPr>
          <w:rFonts w:ascii="Times New Roman" w:hAnsi="Times New Roman" w:cs="Times New Roman"/>
          <w:sz w:val="28"/>
          <w:szCs w:val="28"/>
        </w:rPr>
        <w:t xml:space="preserve"> — универсальный инструмент, предназначенный для высокоточных измерений наружных и внутренних размеров, а также глубин отверстий. Штангенциркуль — один из самых распространённых инструментов измерения благодаря простой конструкции, удобству в обращении и быстроте в работе.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17570" cy="1638709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70" cy="163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Штативы</w:t>
      </w:r>
    </w:p>
    <w:p w:rsidR="00856F9E" w:rsidRPr="007008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008F6">
        <w:rPr>
          <w:rFonts w:ascii="Times New Roman" w:hAnsi="Times New Roman" w:cs="Times New Roman"/>
          <w:sz w:val="28"/>
          <w:szCs w:val="28"/>
        </w:rPr>
        <w:t xml:space="preserve">Штатив — 1) вертикальная стойка, на </w:t>
      </w:r>
      <w:proofErr w:type="gramStart"/>
      <w:r w:rsidRPr="007008F6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7008F6">
        <w:rPr>
          <w:rFonts w:ascii="Times New Roman" w:hAnsi="Times New Roman" w:cs="Times New Roman"/>
          <w:sz w:val="28"/>
          <w:szCs w:val="28"/>
        </w:rPr>
        <w:t xml:space="preserve"> рой закрепляются приборы;</w:t>
      </w:r>
    </w:p>
    <w:p w:rsidR="00856F9E" w:rsidRDefault="00856F9E" w:rsidP="00856F9E">
      <w:pPr>
        <w:pStyle w:val="a3"/>
        <w:numPr>
          <w:ilvl w:val="0"/>
          <w:numId w:val="5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Стойки</w:t>
      </w:r>
    </w:p>
    <w:p w:rsidR="00856F9E" w:rsidRPr="008F2994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8F2994">
        <w:rPr>
          <w:rFonts w:ascii="Times New Roman" w:hAnsi="Times New Roman" w:cs="Times New Roman"/>
          <w:sz w:val="28"/>
          <w:szCs w:val="28"/>
        </w:rPr>
        <w:t>Стойка — вертикальная конструкция для установки неких вещей:</w:t>
      </w:r>
    </w:p>
    <w:p w:rsidR="00856F9E" w:rsidRDefault="00856F9E">
      <w:pPr>
        <w:spacing w:after="200" w:line="276" w:lineRule="auto"/>
      </w:pPr>
      <w:r>
        <w:br w:type="page"/>
      </w: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5" w:name="_Toc5372153"/>
      <w:r w:rsidRPr="00C248F9">
        <w:rPr>
          <w:rFonts w:ascii="Times New Roman" w:hAnsi="Times New Roman" w:cs="Times New Roman"/>
          <w:color w:val="auto"/>
          <w:sz w:val="44"/>
        </w:rPr>
        <w:lastRenderedPageBreak/>
        <w:t>Вспомогательный инструмент:</w:t>
      </w:r>
      <w:bookmarkEnd w:id="5"/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ГЗП грузозахватные приспособления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Грузозахватные приспособления – это специальные навесные устройства, соединяющие рабочие органы грузоподъемного механизма с грузом. Для каждого типа груза может быть разработана своя, особая конструкция грузозахватного приспособления, которая навешивается на крановый крюк. Грузозахватные приспособления применяются при производстве строительных, монтажных и погрузо-разгрузочных работ. Мы предлагаем грузозахватные </w:t>
      </w:r>
      <w:r>
        <w:rPr>
          <w:rFonts w:ascii="Times New Roman" w:hAnsi="Times New Roman" w:cs="Times New Roman"/>
          <w:sz w:val="28"/>
          <w:szCs w:val="28"/>
        </w:rPr>
        <w:t>приспособления следующих типов: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Стропы - чаще других в качестве грузозахватного приспособления используются стропы (чалки). Существует три типа строп, каждый из которых имеет свои особенности применения - канатные, цепные и текстильные стропы. Также в разделе можно подобрать стяжные ремни для крепления груза.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Канаты - используются в конструкции большинства грузоподъемных устройств и механизмов, в нашем каталоге представлены стальные, текстильные и синтетические канаты.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Цепи - используются в конструкции многих грузоподъемных приспособлений, конвейеров и транспортеров, также в разделе размещены якорные цепи.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Блоки монтажные, полиспасты - роликовые блоки, предназначенные для изменения вектора тяги канатных грузоподъемных устройств, либо удвоения тягового усилия.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818AB">
        <w:rPr>
          <w:rFonts w:ascii="Times New Roman" w:hAnsi="Times New Roman" w:cs="Times New Roman"/>
          <w:sz w:val="28"/>
          <w:szCs w:val="28"/>
        </w:rPr>
        <w:t xml:space="preserve">Грузовой такелаж - различные приспособления, используемые для подъема и перемещения грузов: рым-болты,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рым-гайки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, скобы такелажные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шаклы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коуши, карабины, разъемные и неразъемные кольца, канатные зажимы (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жимки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>), талрепы (винтовые стяжки), крюки и прочее.</w:t>
      </w:r>
      <w:proofErr w:type="gramEnd"/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 xml:space="preserve">Электромагниты грузоподъемные - электромагнитное оборудование для захвата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грузов различного типа, в том числе с автономным питанием.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Виброразгрузчики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разгрузочные вибрационные агрегаты используются для выгрузки </w:t>
      </w:r>
      <w:proofErr w:type="gramStart"/>
      <w:r w:rsidRPr="004818AB">
        <w:rPr>
          <w:rFonts w:ascii="Times New Roman" w:hAnsi="Times New Roman" w:cs="Times New Roman"/>
          <w:sz w:val="28"/>
          <w:szCs w:val="28"/>
        </w:rPr>
        <w:t>из ж</w:t>
      </w:r>
      <w:proofErr w:type="gramEnd"/>
      <w:r w:rsidRPr="004818A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вагонов сыпучих грузов, которые смерзаются при низких температурах.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818AB">
        <w:rPr>
          <w:rFonts w:ascii="Times New Roman" w:hAnsi="Times New Roman" w:cs="Times New Roman"/>
          <w:sz w:val="28"/>
          <w:szCs w:val="28"/>
        </w:rPr>
        <w:t>Железоотделители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- электромагнитное оборудование, используемое для отделения </w:t>
      </w:r>
      <w:proofErr w:type="spellStart"/>
      <w:r w:rsidRPr="004818AB">
        <w:rPr>
          <w:rFonts w:ascii="Times New Roman" w:hAnsi="Times New Roman" w:cs="Times New Roman"/>
          <w:sz w:val="28"/>
          <w:szCs w:val="28"/>
        </w:rPr>
        <w:t>ферромагнитных</w:t>
      </w:r>
      <w:proofErr w:type="spellEnd"/>
      <w:r w:rsidRPr="004818AB">
        <w:rPr>
          <w:rFonts w:ascii="Times New Roman" w:hAnsi="Times New Roman" w:cs="Times New Roman"/>
          <w:sz w:val="28"/>
          <w:szCs w:val="28"/>
        </w:rPr>
        <w:t xml:space="preserve"> включений в сыпучих грузах.</w:t>
      </w:r>
    </w:p>
    <w:p w:rsidR="00856F9E" w:rsidRPr="004818AB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t>Грейферы - канатные, моторные и гидравлические грейферные захваты для перемещения различных типов груза.</w:t>
      </w:r>
    </w:p>
    <w:p w:rsidR="00856F9E" w:rsidRDefault="00856F9E" w:rsidP="00856F9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18AB">
        <w:rPr>
          <w:rFonts w:ascii="Times New Roman" w:hAnsi="Times New Roman" w:cs="Times New Roman"/>
          <w:sz w:val="28"/>
          <w:szCs w:val="28"/>
        </w:rPr>
        <w:lastRenderedPageBreak/>
        <w:t>Грузовые захваты - захваты различной конструкции для разнообразных типов груза</w:t>
      </w:r>
    </w:p>
    <w:p w:rsidR="00856F9E" w:rsidRPr="004818AB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2360" cy="2028966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18" cy="20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Держатели для инструмента</w:t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Кондуктора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одна из разновидностей станочных приспособлений, применяемая при обработке отверстий на сверлильном станке.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Деталь располагается в К. или под К. Направляющие втулки К. определяют положение режущего инструмента относительно корпуса К. и, следовательно, относительно обрабатываемой детали.</w:t>
      </w:r>
    </w:p>
    <w:p w:rsidR="00856F9E" w:rsidRPr="0011435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99438" cy="1555616"/>
            <wp:effectExtent l="19050" t="0" r="8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209" cy="155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Кулачки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11435E">
        <w:rPr>
          <w:rFonts w:ascii="Times New Roman" w:hAnsi="Times New Roman" w:cs="Times New Roman"/>
          <w:sz w:val="28"/>
          <w:szCs w:val="28"/>
        </w:rPr>
        <w:t>КУЛАЧОК, механическое устройство, состоящее из эксцентрической насадки на вращающийся вал, форма которой рассчитана так, чтобы обеспечивать необходимое возвратно-поступательное линейное движение другой детали. Кулачки используют в самых разнообразных механизмах.</w:t>
      </w:r>
    </w:p>
    <w:p w:rsidR="00856F9E" w:rsidRPr="0011435E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0450" cy="1694329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7" cy="169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РЕЙКА ЗУБЧАТАЯ, в машиностроении - прямой брус с пазами, нарезанными для сцепления с цилиндрическим ЗУБЧАТЫМ КОЛЕСОМ (шестерней). Вращательное движение шестерни преобразуется на зубчатой рейке в возвратно-поступательное движение.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20592" cy="2072640"/>
            <wp:effectExtent l="19050" t="0" r="8358" b="0"/>
            <wp:docPr id="66" name="Рисунок 66" descr="ÐÐ°ÑÑÐ¸Ð½ÐºÐ¸ Ð¿Ð¾ Ð·Ð°Ð¿ÑÐ¾ÑÑ Ð ÐµÐ¹ÐºÐ¸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ÐÐ°ÑÑÐ¸Ð½ÐºÐ¸ Ð¿Ð¾ Ð·Ð°Ð¿ÑÐ¾ÑÑ Ð ÐµÐ¹ÐºÐ¸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6" cy="207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Оправки 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 xml:space="preserve">Приспособление, используемое для крепления на нём пустотелых изделий или инструментов при обработке на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металлореж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станках.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О., введённая в полость изделия, предотвращает возможное продавливание стенок, уменьшение диаметра отверстия при обработке и т.д.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Простейшие О. в виде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цилиндрич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 xml:space="preserve">. стержней применяются также </w:t>
      </w:r>
      <w:proofErr w:type="gramStart"/>
      <w:r w:rsidRPr="00B253F6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253F6">
        <w:rPr>
          <w:rFonts w:ascii="Times New Roman" w:hAnsi="Times New Roman" w:cs="Times New Roman"/>
          <w:sz w:val="28"/>
          <w:szCs w:val="28"/>
        </w:rPr>
        <w:t xml:space="preserve"> кузнечном </w:t>
      </w:r>
      <w:proofErr w:type="spellStart"/>
      <w:r w:rsidRPr="00B253F6">
        <w:rPr>
          <w:rFonts w:ascii="Times New Roman" w:hAnsi="Times New Roman" w:cs="Times New Roman"/>
          <w:sz w:val="28"/>
          <w:szCs w:val="28"/>
        </w:rPr>
        <w:t>произ-ве</w:t>
      </w:r>
      <w:proofErr w:type="spellEnd"/>
      <w:r w:rsidRPr="00B253F6">
        <w:rPr>
          <w:rFonts w:ascii="Times New Roman" w:hAnsi="Times New Roman" w:cs="Times New Roman"/>
          <w:sz w:val="28"/>
          <w:szCs w:val="28"/>
        </w:rPr>
        <w:t>, для выправления смятых труб и т.п.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05000" cy="1371600"/>
            <wp:effectExtent l="19050" t="0" r="0" b="0"/>
            <wp:docPr id="69" name="Рисунок 69" descr="ÐÐ°ÑÑÐ¸Ð½ÐºÐ¸ Ð¿Ð¾ Ð·Ð°Ð¿ÑÐ¾ÑÑ ÐÐ¿ÑÐ°Ð²ÐºÐ¸  Ð² Ð¼Ð°ÑÐ¸Ð½Ð¾ÑÑÑÐ¾ÐµÐ½Ð¸Ðµ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ÐÐ°ÑÑÐ¸Ð½ÐºÐ¸ Ð¿Ð¾ Ð·Ð°Ð¿ÑÐ¾ÑÑ ÐÐ¿ÑÐ°Ð²ÐºÐ¸  Ð² Ð¼Ð°ÑÐ¸Ð½Ð¾ÑÑÑÐ¾ÐµÐ½Ð¸Ðµ ÑÑÐ¾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Патроны</w:t>
      </w:r>
    </w:p>
    <w:p w:rsidR="00856F9E" w:rsidRPr="00B253F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B253F6">
        <w:rPr>
          <w:rFonts w:ascii="Times New Roman" w:hAnsi="Times New Roman" w:cs="Times New Roman"/>
          <w:sz w:val="28"/>
          <w:szCs w:val="28"/>
        </w:rPr>
        <w:t>приспособление к станку для закрепления обрабатываемых деталей или инструмента. Различают механические (2-, 3-, 4-кулачковые, цанговые), пневматические, гидравлические и электромагнитные патроны</w:t>
      </w:r>
    </w:p>
    <w:p w:rsidR="00856F9E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Переходники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75A86">
        <w:rPr>
          <w:rFonts w:ascii="Times New Roman" w:hAnsi="Times New Roman" w:cs="Times New Roman"/>
          <w:sz w:val="28"/>
          <w:szCs w:val="28"/>
        </w:rPr>
        <w:t>Для получения необходимых размеров деталей без пробных рабочих ходов в соответствии с программой необходимо введение в конструкцию</w:t>
      </w:r>
      <w:proofErr w:type="gramEnd"/>
      <w:r w:rsidRPr="00C75A86">
        <w:rPr>
          <w:rFonts w:ascii="Times New Roman" w:hAnsi="Times New Roman" w:cs="Times New Roman"/>
          <w:sz w:val="28"/>
          <w:szCs w:val="28"/>
        </w:rPr>
        <w:t xml:space="preserve"> вспомогательного инструмента устройств, обеспечивающих регулирование положения режущих кромок. </w:t>
      </w:r>
      <w:proofErr w:type="gramStart"/>
      <w:r w:rsidRPr="00C75A86">
        <w:rPr>
          <w:rFonts w:ascii="Times New Roman" w:hAnsi="Times New Roman" w:cs="Times New Roman"/>
          <w:sz w:val="28"/>
          <w:szCs w:val="28"/>
        </w:rPr>
        <w:t>Это вызвало необходимость применять разнообразные переходники (адаптеры), у которых хвостовик сконструирован для конкретного станка, а передняя зажимная часть — для инструмента со стандартными присоединительными поверхностями — призматическими, цилиндрическими и коническими по форме (их размеры регламентированы стандартами), — образующими комплект вспомогательного инструмента, состоящий из резцедержателей, патронов, оправок и втулок различных конструкций, предназначенных для крепления режущего инструмента.</w:t>
      </w:r>
      <w:proofErr w:type="gramEnd"/>
    </w:p>
    <w:p w:rsidR="00856F9E" w:rsidRPr="00C75A86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89810" cy="218150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18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B253F6" w:rsidRDefault="00856F9E" w:rsidP="00856F9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Приборы контрольные</w:t>
      </w:r>
    </w:p>
    <w:p w:rsidR="00856F9E" w:rsidRDefault="00856F9E" w:rsidP="00856F9E">
      <w:pPr>
        <w:pStyle w:val="a3"/>
        <w:numPr>
          <w:ilvl w:val="0"/>
          <w:numId w:val="7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Центры</w:t>
      </w:r>
    </w:p>
    <w:p w:rsidR="00856F9E" w:rsidRPr="00C75A86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C75A86">
        <w:rPr>
          <w:rFonts w:ascii="Times New Roman" w:hAnsi="Times New Roman" w:cs="Times New Roman"/>
          <w:sz w:val="28"/>
          <w:szCs w:val="28"/>
        </w:rPr>
        <w:t>Центр в машиностроении, устройство, применяемое для установки детали или оправки на токарных, кругло-шлифовальных и др. станках, а также в контрольно-измерительных приборах</w:t>
      </w:r>
    </w:p>
    <w:p w:rsidR="00856F9E" w:rsidRDefault="00856F9E" w:rsidP="00856F9E">
      <w:pPr>
        <w:pStyle w:val="a3"/>
        <w:numPr>
          <w:ilvl w:val="0"/>
          <w:numId w:val="7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Штревеля</w:t>
      </w:r>
      <w:proofErr w:type="spellEnd"/>
    </w:p>
    <w:tbl>
      <w:tblPr>
        <w:tblW w:w="4750" w:type="pct"/>
        <w:tblCellSpacing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232"/>
      </w:tblGrid>
      <w:tr w:rsidR="00856F9E" w:rsidRPr="001E2F14" w:rsidTr="00F07205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856F9E" w:rsidRPr="001E2F14" w:rsidRDefault="00856F9E" w:rsidP="00F072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в соответствии с отечественной терминологией - затяжной винт.</w:t>
            </w:r>
          </w:p>
        </w:tc>
      </w:tr>
      <w:tr w:rsidR="00856F9E" w:rsidRPr="001E2F14" w:rsidTr="00F07205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856F9E" w:rsidRPr="001E2F14" w:rsidRDefault="00856F9E" w:rsidP="00F072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2F1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anchor distT="0" distB="0" distL="0" distR="0" simplePos="0" relativeHeight="251659264" behindDoc="0" locked="0" layoutInCell="1" allowOverlap="0">
                  <wp:simplePos x="0" y="0"/>
                  <wp:positionH relativeFrom="column">
                    <wp:align>right</wp:align>
                  </wp:positionH>
                  <wp:positionV relativeFrom="line">
                    <wp:posOffset>0</wp:posOffset>
                  </wp:positionV>
                  <wp:extent cx="2428875" cy="1238250"/>
                  <wp:effectExtent l="19050" t="0" r="9525" b="0"/>
                  <wp:wrapSquare wrapText="bothSides"/>
                  <wp:docPr id="13" name="Рисунок 3" descr="Штреве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Штревел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Небольшая, но очень важная деталь в инструментальном оснащении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Предназначен</w:t>
            </w:r>
            <w:proofErr w:type="gram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для надежного закрепления (затяжки) вспомогательного инструмента в шпинделе станка.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Своей резьбовой частью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вворачивается в хвостовик вспомогательного инструмента.</w:t>
            </w:r>
            <w:r w:rsidRPr="001E2F1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Цанга зажимного механизма станка захватывает </w:t>
            </w:r>
            <w:proofErr w:type="spellStart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>штревель</w:t>
            </w:r>
            <w:proofErr w:type="spellEnd"/>
            <w:r w:rsidRPr="001E2F14">
              <w:rPr>
                <w:rFonts w:ascii="Times New Roman" w:hAnsi="Times New Roman" w:cs="Times New Roman"/>
                <w:sz w:val="28"/>
                <w:szCs w:val="28"/>
              </w:rPr>
              <w:t xml:space="preserve"> за головную часть. Затем зажимной механизм станка закрепляет вспомогательный инструмент в шпинделе.</w:t>
            </w:r>
          </w:p>
        </w:tc>
      </w:tr>
    </w:tbl>
    <w:p w:rsidR="00856F9E" w:rsidRPr="001E2F14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Pr="00C248F9" w:rsidRDefault="00856F9E" w:rsidP="00C248F9">
      <w:pPr>
        <w:pStyle w:val="1"/>
        <w:rPr>
          <w:rFonts w:ascii="Times New Roman" w:hAnsi="Times New Roman" w:cs="Times New Roman"/>
          <w:color w:val="auto"/>
          <w:sz w:val="44"/>
        </w:rPr>
      </w:pPr>
      <w:bookmarkStart w:id="6" w:name="_Toc5372154"/>
      <w:r w:rsidRPr="00C248F9">
        <w:rPr>
          <w:rFonts w:ascii="Times New Roman" w:hAnsi="Times New Roman" w:cs="Times New Roman"/>
          <w:color w:val="auto"/>
          <w:sz w:val="44"/>
        </w:rPr>
        <w:t>Слесарно-Монтажный:</w:t>
      </w:r>
      <w:bookmarkEnd w:id="6"/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Воротки </w:t>
      </w:r>
    </w:p>
    <w:p w:rsidR="00856F9E" w:rsidRPr="00DF0832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DF0832">
        <w:rPr>
          <w:rFonts w:ascii="Times New Roman" w:hAnsi="Times New Roman" w:cs="Times New Roman"/>
          <w:sz w:val="28"/>
          <w:szCs w:val="28"/>
        </w:rPr>
        <w:t xml:space="preserve">Вороток — ручной инструмент для зажима и вращения некоторых видов режущего слесарного инструмента: метчиков, плашек, разверток, зенкеров, </w:t>
      </w:r>
      <w:proofErr w:type="spellStart"/>
      <w:r w:rsidRPr="00DF0832">
        <w:rPr>
          <w:rFonts w:ascii="Times New Roman" w:hAnsi="Times New Roman" w:cs="Times New Roman"/>
          <w:sz w:val="28"/>
          <w:szCs w:val="28"/>
        </w:rPr>
        <w:t>выверток</w:t>
      </w:r>
      <w:proofErr w:type="spellEnd"/>
      <w:r w:rsidRPr="00DF0832">
        <w:rPr>
          <w:rFonts w:ascii="Times New Roman" w:hAnsi="Times New Roman" w:cs="Times New Roman"/>
          <w:sz w:val="28"/>
          <w:szCs w:val="28"/>
        </w:rPr>
        <w:t xml:space="preserve"> и т.п</w:t>
      </w:r>
      <w:proofErr w:type="gramStart"/>
      <w:r w:rsidRPr="00DF0832"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Кусачки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Молотки</w:t>
      </w:r>
    </w:p>
    <w:p w:rsidR="00856F9E" w:rsidRPr="00D84D1B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D84D1B">
        <w:rPr>
          <w:rFonts w:ascii="Times New Roman" w:hAnsi="Times New Roman" w:cs="Times New Roman"/>
          <w:sz w:val="28"/>
          <w:szCs w:val="28"/>
          <w:highlight w:val="cyan"/>
        </w:rPr>
        <w:t>Развертки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Надфили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 xml:space="preserve">Надфиль - небольшой напильник с мелкой насечкой. </w:t>
      </w:r>
    </w:p>
    <w:p w:rsidR="00856F9E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Надфиль изготавливается из высокоуглеродистой инструментальной стали и применяется для зачистки и обработки поверхностей мелких точных деталей.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981243" cy="1682350"/>
            <wp:effectExtent l="19050" t="0" r="0" b="0"/>
            <wp:docPr id="4" name="Рисунок 1" descr="ÐÐ°ÑÑÐ¸Ð½ÐºÐ¸ Ð¿Ð¾ Ð·Ð°Ð¿ÑÐ¾ÑÑ Ð½Ð°Ð´ÑÐ¸Ð»Ñ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Ð½Ð°Ð´ÑÐ¸Ð»Ñ  ÑÑÐ¾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64" cy="168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Напильники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lastRenderedPageBreak/>
        <w:t>Напи́льник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> — многолезвийный инструмент для обработки металлов, дерева, пластмасс и других твердых материалов.</w:t>
      </w:r>
    </w:p>
    <w:p w:rsidR="00856F9E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Представляет собой металлический стержень с насечкой.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50813" cy="777152"/>
            <wp:effectExtent l="19050" t="0" r="0" b="0"/>
            <wp:docPr id="7" name="Рисунок 4" descr="ÐÐ°ÑÑÐ¸Ð½ÐºÐ¸ Ð¿Ð¾ Ð·Ð°Ð¿ÑÐ¾ÑÑ Ð½Ð°Ð¿Ð¸Ð»ÑÐ½Ð¸Ðº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Ð°ÑÑÐ¸Ð½ÐºÐ¸ Ð¿Ð¾ Ð·Ð°Ð¿ÑÐ¾ÑÑ Ð½Ð°Ð¿Ð¸Ð»ÑÐ½Ð¸Ðº  ÑÑÐ¾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527" cy="7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Отвертки</w:t>
      </w:r>
    </w:p>
    <w:p w:rsidR="00856F9E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Переходные втулки</w:t>
      </w:r>
    </w:p>
    <w:p w:rsidR="00856F9E" w:rsidRPr="004328A3" w:rsidRDefault="00856F9E" w:rsidP="00856F9E">
      <w:pPr>
        <w:ind w:left="360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Втулка переходная – это техническая узкоспециализированная деталь, которая используется при полировании внутренней части кромки круга фетрового, а также для выполнения перехода полировального периферийного круга на посадочное отверстие шпинделя станка.</w:t>
      </w:r>
    </w:p>
    <w:p w:rsidR="00856F9E" w:rsidRPr="004328A3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8210" cy="1524000"/>
            <wp:effectExtent l="19050" t="0" r="0" b="0"/>
            <wp:docPr id="10" name="Рисунок 7" descr="ÐÐ°ÑÑÐ¸Ð½ÐºÐ¸ Ð¿Ð¾ Ð·Ð°Ð¿ÑÐ¾ÑÑ ÐÐµÑÐµÑÐ¾Ð´Ð½ÑÐµ Ð²ÑÑÐ»ÐºÐ¸  ÑÑÐ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ÐµÑÐµÑÐ¾Ð´Ð½ÑÐµ Ð²ÑÑÐ»ÐºÐ¸  ÑÑÐ¾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70" cy="152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Плоскогубцы</w:t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Пневмоинструмент</w:t>
      </w:r>
      <w:proofErr w:type="spellEnd"/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Пуансоны</w:t>
      </w:r>
    </w:p>
    <w:p w:rsidR="00856F9E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28A3">
        <w:rPr>
          <w:rFonts w:ascii="Times New Roman" w:hAnsi="Times New Roman" w:cs="Times New Roman"/>
          <w:sz w:val="28"/>
          <w:szCs w:val="28"/>
        </w:rPr>
        <w:t>Пуансо́н</w:t>
      </w:r>
      <w:proofErr w:type="spellEnd"/>
      <w:proofErr w:type="gramEnd"/>
      <w:r w:rsidRPr="004328A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пунсо́н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 xml:space="preserve">[1] (фр. </w:t>
      </w:r>
      <w:proofErr w:type="spellStart"/>
      <w:r w:rsidRPr="004328A3">
        <w:rPr>
          <w:rFonts w:ascii="Times New Roman" w:hAnsi="Times New Roman" w:cs="Times New Roman"/>
          <w:sz w:val="28"/>
          <w:szCs w:val="28"/>
        </w:rPr>
        <w:t>poinçon</w:t>
      </w:r>
      <w:proofErr w:type="spellEnd"/>
      <w:r w:rsidRPr="004328A3">
        <w:rPr>
          <w:rFonts w:ascii="Times New Roman" w:hAnsi="Times New Roman" w:cs="Times New Roman"/>
          <w:sz w:val="28"/>
          <w:szCs w:val="28"/>
        </w:rPr>
        <w:t>) — одна из основных деталей инструмента, используемого при маркировке, штамповке и прессовании материалов, например прессовании металлов в металлообработке. При штамповке пуансон оказывает непосредственное давление на обрабатываемый материал и в зависимости от назначения может быть прошивным, пробивным, просечным или вырубным. При прессовании пуансон передает давление через пресс-шайбу на заготовку, выдавливаемую через матрицу;</w:t>
      </w:r>
    </w:p>
    <w:p w:rsidR="00856F9E" w:rsidRPr="00364AF4" w:rsidRDefault="00856F9E" w:rsidP="00856F9E">
      <w:pPr>
        <w:ind w:left="20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93595" cy="2173605"/>
            <wp:effectExtent l="19050" t="0" r="1905" b="0"/>
            <wp:docPr id="19" name="Рисунок 10" descr="Kugelpunzen und wÃ¼rfel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gelpunzen und wÃ¼rfelank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Тисы</w:t>
      </w:r>
    </w:p>
    <w:p w:rsidR="00856F9E" w:rsidRPr="004328A3" w:rsidRDefault="00856F9E" w:rsidP="00856F9E">
      <w:pPr>
        <w:ind w:left="207"/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приспособление для установки и закрепления изделий в удобном для обработки положении, состоящее из корпуса и двух зажимных губок</w:t>
      </w:r>
    </w:p>
    <w:p w:rsidR="00856F9E" w:rsidRDefault="00856F9E" w:rsidP="00856F9E">
      <w:pPr>
        <w:pStyle w:val="a3"/>
        <w:numPr>
          <w:ilvl w:val="0"/>
          <w:numId w:val="8"/>
        </w:num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Щипцы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4328A3">
        <w:rPr>
          <w:rFonts w:ascii="Times New Roman" w:hAnsi="Times New Roman" w:cs="Times New Roman"/>
          <w:sz w:val="28"/>
          <w:szCs w:val="28"/>
        </w:rPr>
        <w:t>Инструмент в виде двух скреплённых на шарнире стержней, служащий для сжимания, раскалывания, схватывания, выдёргивания чего-л</w:t>
      </w:r>
      <w:r>
        <w:rPr>
          <w:rFonts w:ascii="Times New Roman" w:hAnsi="Times New Roman" w:cs="Times New Roman"/>
          <w:sz w:val="28"/>
          <w:szCs w:val="28"/>
        </w:rPr>
        <w:t>ибо</w:t>
      </w:r>
    </w:p>
    <w:p w:rsidR="00856F9E" w:rsidRDefault="00856F9E" w:rsidP="00856F9E">
      <w:pPr>
        <w:rPr>
          <w:rFonts w:ascii="Times New Roman" w:hAnsi="Times New Roman" w:cs="Times New Roman"/>
          <w:b/>
          <w:sz w:val="28"/>
          <w:szCs w:val="28"/>
        </w:rPr>
      </w:pPr>
    </w:p>
    <w:p w:rsidR="00856F9E" w:rsidRPr="00FC4D1C" w:rsidRDefault="00856F9E" w:rsidP="00856F9E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FC4D1C">
        <w:rPr>
          <w:rFonts w:ascii="Times New Roman" w:hAnsi="Times New Roman" w:cs="Times New Roman"/>
          <w:b/>
          <w:sz w:val="28"/>
          <w:szCs w:val="28"/>
        </w:rPr>
        <w:t>Зубило</w:t>
      </w:r>
    </w:p>
    <w:p w:rsidR="00856F9E" w:rsidRDefault="00856F9E" w:rsidP="00856F9E">
      <w:pPr>
        <w:rPr>
          <w:rFonts w:ascii="Times New Roman" w:hAnsi="Times New Roman" w:cs="Times New Roman"/>
          <w:sz w:val="28"/>
          <w:szCs w:val="28"/>
        </w:rPr>
      </w:pPr>
      <w:r w:rsidRPr="007D39D0">
        <w:rPr>
          <w:rFonts w:ascii="Times New Roman" w:hAnsi="Times New Roman" w:cs="Times New Roman"/>
          <w:sz w:val="28"/>
          <w:szCs w:val="28"/>
        </w:rPr>
        <w:t>Инструмент для рубки металла, обработки камня.</w:t>
      </w:r>
    </w:p>
    <w:p w:rsidR="00856F9E" w:rsidRPr="00D40730" w:rsidRDefault="00856F9E" w:rsidP="00856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59917" cy="736807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23" cy="73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F9E" w:rsidRPr="00AA5F7F" w:rsidRDefault="00856F9E" w:rsidP="00856F9E">
      <w:pPr>
        <w:rPr>
          <w:rFonts w:ascii="Times New Roman" w:hAnsi="Times New Roman" w:cs="Times New Roman"/>
          <w:sz w:val="28"/>
          <w:szCs w:val="28"/>
        </w:rPr>
      </w:pPr>
    </w:p>
    <w:p w:rsidR="00856F9E" w:rsidRDefault="00856F9E" w:rsidP="00856F9E">
      <w:pPr>
        <w:rPr>
          <w:noProof/>
          <w:lang w:eastAsia="ru-RU"/>
        </w:rPr>
      </w:pPr>
    </w:p>
    <w:p w:rsidR="002D76C5" w:rsidRDefault="002D76C5"/>
    <w:sectPr w:rsidR="002D76C5" w:rsidSect="00560585">
      <w:pgSz w:w="12240" w:h="15840" w:code="1"/>
      <w:pgMar w:top="1134" w:right="851" w:bottom="1134" w:left="1701" w:header="720" w:footer="720" w:gutter="0"/>
      <w:cols w:space="708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686DEF"/>
    <w:multiLevelType w:val="hybridMultilevel"/>
    <w:tmpl w:val="872C0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DA387F"/>
    <w:multiLevelType w:val="hybridMultilevel"/>
    <w:tmpl w:val="416E82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D145C"/>
    <w:multiLevelType w:val="hybridMultilevel"/>
    <w:tmpl w:val="69A8B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0F5FC2"/>
    <w:multiLevelType w:val="hybridMultilevel"/>
    <w:tmpl w:val="746CDD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B345C4"/>
    <w:multiLevelType w:val="hybridMultilevel"/>
    <w:tmpl w:val="846A60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3B85411"/>
    <w:multiLevelType w:val="hybridMultilevel"/>
    <w:tmpl w:val="93E8B69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8C02EF"/>
    <w:multiLevelType w:val="hybridMultilevel"/>
    <w:tmpl w:val="98B25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89116AB"/>
    <w:multiLevelType w:val="hybridMultilevel"/>
    <w:tmpl w:val="C31A36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57A98"/>
    <w:multiLevelType w:val="hybridMultilevel"/>
    <w:tmpl w:val="C700E5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4"/>
  </w:num>
  <w:num w:numId="5">
    <w:abstractNumId w:val="8"/>
  </w:num>
  <w:num w:numId="6">
    <w:abstractNumId w:val="6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/>
  <w:rsids>
    <w:rsidRoot w:val="00595C15"/>
    <w:rsid w:val="00073445"/>
    <w:rsid w:val="000955EE"/>
    <w:rsid w:val="00156F99"/>
    <w:rsid w:val="002D76C5"/>
    <w:rsid w:val="002F52B7"/>
    <w:rsid w:val="003579A4"/>
    <w:rsid w:val="004B6752"/>
    <w:rsid w:val="00560585"/>
    <w:rsid w:val="00595C15"/>
    <w:rsid w:val="005A5B23"/>
    <w:rsid w:val="00654A76"/>
    <w:rsid w:val="00794617"/>
    <w:rsid w:val="00803712"/>
    <w:rsid w:val="0083600C"/>
    <w:rsid w:val="00856F9E"/>
    <w:rsid w:val="00AA2F9A"/>
    <w:rsid w:val="00B60CC5"/>
    <w:rsid w:val="00C248F9"/>
    <w:rsid w:val="00C97750"/>
    <w:rsid w:val="00E037EE"/>
    <w:rsid w:val="00F81D8E"/>
    <w:rsid w:val="00FB21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C15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248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C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95C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95C15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C248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TOC Heading"/>
    <w:basedOn w:val="1"/>
    <w:next w:val="a"/>
    <w:uiPriority w:val="39"/>
    <w:semiHidden/>
    <w:unhideWhenUsed/>
    <w:qFormat/>
    <w:rsid w:val="00C248F9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248F9"/>
    <w:pPr>
      <w:spacing w:after="100"/>
    </w:pPr>
  </w:style>
  <w:style w:type="character" w:styleId="a7">
    <w:name w:val="Hyperlink"/>
    <w:basedOn w:val="a0"/>
    <w:uiPriority w:val="99"/>
    <w:unhideWhenUsed/>
    <w:rsid w:val="00C248F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ru.wikipedia.org/wiki/%D0%97%D0%B5%D0%BD%D0%BA%D0%BE%D0%B2%D0%B0%D0%BD%D0%B8%D0%B5" TargetMode="External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hyperlink" Target="https://ru.wikipedia.org/wiki/%D0%A0%D0%B5%D0%B6%D1%83%D1%89%D0%B8%D0%B9_%D0%B8%D0%BD%D1%81%D1%82%D1%80%D1%83%D0%BC%D0%B5%D0%BD%D1%82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hyperlink" Target="https://ru.wikipedia.org/wiki/%D0%9E%D1%82%D0%B2%D0%B5%D1%80%D1%81%D1%82%D0%B8%D0%B5_(%D1%82%D0%B5%D1%85%D0%BD%D0%B8%D0%BA%D0%B0)" TargetMode="External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8" Type="http://schemas.openxmlformats.org/officeDocument/2006/relationships/image" Target="media/image3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B3237-29B8-4B2D-8660-444B23DA4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27</Pages>
  <Words>3340</Words>
  <Characters>19042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secretary</dc:creator>
  <cp:lastModifiedBy>user</cp:lastModifiedBy>
  <cp:revision>4</cp:revision>
  <dcterms:created xsi:type="dcterms:W3CDTF">2019-04-04T11:39:00Z</dcterms:created>
  <dcterms:modified xsi:type="dcterms:W3CDTF">2019-04-05T11:03:00Z</dcterms:modified>
</cp:coreProperties>
</file>